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24" w:rsidRDefault="00A12924">
      <w:pPr>
        <w:pStyle w:val="normal"/>
        <w:rPr>
          <w:rFonts w:ascii="Calibri" w:eastAsia="Calibri" w:hAnsi="Calibri" w:cs="Calibri"/>
          <w:vertAlign w:val="superscript"/>
        </w:rPr>
      </w:pP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88" w:lineRule="auto"/>
        <w:jc w:val="center"/>
        <w:rPr>
          <w:rFonts w:ascii="Calibri" w:eastAsia="Calibri" w:hAnsi="Calibri" w:cs="Calibri"/>
          <w:i/>
          <w:color w:val="000000"/>
          <w:sz w:val="48"/>
          <w:szCs w:val="48"/>
        </w:rPr>
      </w:pPr>
      <w:r>
        <w:rPr>
          <w:rFonts w:ascii="Calibri" w:eastAsia="Calibri" w:hAnsi="Calibri" w:cs="Calibri"/>
          <w:i/>
          <w:color w:val="000000"/>
          <w:sz w:val="48"/>
          <w:szCs w:val="48"/>
        </w:rPr>
        <w:t>Szkoła Podstawowa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i/>
          <w:color w:val="000000"/>
          <w:sz w:val="48"/>
          <w:szCs w:val="48"/>
        </w:rPr>
      </w:pPr>
      <w:r>
        <w:rPr>
          <w:rFonts w:ascii="Calibri" w:eastAsia="Calibri" w:hAnsi="Calibri" w:cs="Calibri"/>
          <w:i/>
          <w:color w:val="000000"/>
          <w:sz w:val="48"/>
          <w:szCs w:val="48"/>
        </w:rPr>
        <w:t>im. Jana Pawła II w Majdanie Nepryskim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48"/>
          <w:szCs w:val="48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>Szkolny program wychowawczo-profilaktyczny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48"/>
          <w:szCs w:val="48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>na rok szkolny 202</w:t>
      </w:r>
      <w:r>
        <w:rPr>
          <w:rFonts w:ascii="Calibri" w:eastAsia="Calibri" w:hAnsi="Calibri" w:cs="Calibri"/>
          <w:b/>
          <w:sz w:val="48"/>
          <w:szCs w:val="48"/>
        </w:rPr>
        <w:t>4</w:t>
      </w:r>
      <w:r>
        <w:rPr>
          <w:rFonts w:ascii="Calibri" w:eastAsia="Calibri" w:hAnsi="Calibri" w:cs="Calibri"/>
          <w:b/>
          <w:color w:val="000000"/>
          <w:sz w:val="48"/>
          <w:szCs w:val="48"/>
        </w:rPr>
        <w:t>/202</w:t>
      </w:r>
      <w:r>
        <w:rPr>
          <w:rFonts w:ascii="Calibri" w:eastAsia="Calibri" w:hAnsi="Calibri" w:cs="Calibri"/>
          <w:b/>
          <w:sz w:val="48"/>
          <w:szCs w:val="48"/>
        </w:rPr>
        <w:t>5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  <w:highlight w:val="white"/>
        </w:rPr>
        <w:t>,,W wychowaniu chodzi właśnie  o to,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  <w:highlight w:val="white"/>
        </w:rPr>
        <w:t>ażeby człowiek stawał się coraz bardziej człowiekiem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  <w:highlight w:val="white"/>
        </w:rPr>
        <w:t>o to, ażeby bardziej był, a nie tylko więcej miał,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  <w:highlight w:val="white"/>
        </w:rPr>
        <w:t>aby więc poprzez wszystko, co ma posiada,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  <w:highlight w:val="white"/>
        </w:rPr>
        <w:t>umiał bardziej i pełniej być człowiekiem,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  <w:highlight w:val="white"/>
        </w:rPr>
        <w:t>to znaczy, ażeby również umiał bardziej być nie tylko drugimi,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  <w:highlight w:val="white"/>
        </w:rPr>
        <w:t>ale dla drugich”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ab/>
      </w:r>
      <w:r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ab/>
      </w:r>
      <w:r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ab/>
      </w:r>
      <w:r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ab/>
      </w:r>
      <w:r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ab/>
      </w:r>
      <w:r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ab/>
      </w:r>
      <w:r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ab/>
      </w:r>
      <w:r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ab/>
        <w:t>JAN PAWEŁ II</w:t>
      </w:r>
    </w:p>
    <w:p w:rsidR="00A12924" w:rsidRDefault="00A129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</w:pP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Podstawa prawna:</w:t>
      </w:r>
    </w:p>
    <w:p w:rsidR="00A12924" w:rsidRDefault="000A125A">
      <w:pPr>
        <w:pStyle w:val="normal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Ustawa z dnia 14 grudnia 2016 r. – Prawo oświatowe (Dz. U. z 2020 r., poz. 910) </w:t>
      </w:r>
    </w:p>
    <w:p w:rsidR="00A12924" w:rsidRDefault="000A125A">
      <w:pPr>
        <w:pStyle w:val="normal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Art. 26.1 – Szkoły oraz placówki realizują program wychowawczo-profilaktyczny obejmujący:</w:t>
      </w:r>
    </w:p>
    <w:p w:rsidR="00A12924" w:rsidRDefault="000A125A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 treści i działania o charakterze wychowawczym skierowane do uczniów oraz</w:t>
      </w:r>
    </w:p>
    <w:p w:rsidR="00A12924" w:rsidRDefault="000A125A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2) treści i działania o charakterze profilaktycznym skierowane do uczniów, nauczycieli i rodziców. </w:t>
      </w:r>
    </w:p>
    <w:p w:rsidR="00A12924" w:rsidRDefault="000A125A">
      <w:pPr>
        <w:pStyle w:val="normal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Rozporządzenie Ministra Edukacji Narodowej z 18 sierpnia 2015 r. ze zm. z 20 stycznia 2018 r. w sprawie zakresu i form prowadzenia                           w szkołach i placówkach systemu oświaty działalności wychowawczej, edukacyjnej, informacyjnej i profilaktycznej w celu przeciwdziałania narkomanii (Dz.U. z 2015 r. poz. 1249 oraz Dz. U. z 2018r., poz. 214)</w:t>
      </w:r>
    </w:p>
    <w:p w:rsidR="00A12924" w:rsidRDefault="000A125A">
      <w:pPr>
        <w:pStyle w:val="normal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Konstytucja Rzeczpospolitej Polskiej z 2 kwietnia 1997r. (Dz.U. z 1997 r. nr 78, poz. 483 ze zm.).</w:t>
      </w:r>
    </w:p>
    <w:p w:rsidR="00A12924" w:rsidRDefault="000A125A">
      <w:pPr>
        <w:pStyle w:val="normal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Statut Szkoły Podstawowej im Jana Pawła II w Majdanie Nepryskim</w:t>
      </w:r>
    </w:p>
    <w:p w:rsidR="00A12924" w:rsidRDefault="000A125A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WPROWADZENIE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firstLine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Punktem wyjścia do opracowania diagnozy problemów wychowawczych występujących w naszej szkole są : </w:t>
      </w:r>
    </w:p>
    <w:p w:rsidR="00A12924" w:rsidRDefault="000A125A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Analiza sytuacji opiekuńczo – wychowawczej opracowana na podstawie przeprowadzonych ankiet z nauczycielami, uczniami</w:t>
      </w:r>
      <w:r>
        <w:rPr>
          <w:rFonts w:ascii="Calibri" w:eastAsia="Calibri" w:hAnsi="Calibri" w:cs="Calibri"/>
          <w:color w:val="000000"/>
        </w:rPr>
        <w:br/>
        <w:t>i rodzicami;</w:t>
      </w:r>
    </w:p>
    <w:p w:rsidR="00A12924" w:rsidRDefault="000A125A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Naturalna bieżąca obserwacja życia szkoły i zachowań poszczególnych osób wchodzących w skład naszej społeczności;</w:t>
      </w:r>
    </w:p>
    <w:p w:rsidR="00A12924" w:rsidRDefault="000A125A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Potrzeby i problemy uczniów, rodziców i nauczycieli opracowane na podstawie przeprowadzonej ankiety;</w:t>
      </w:r>
    </w:p>
    <w:p w:rsidR="00A12924" w:rsidRDefault="000A125A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Wieloletnie doświadczenia szkoły, opinie rodziców, uczniów i nauczycieli dotyczące problemów wychowawczych </w:t>
      </w:r>
      <w:r>
        <w:rPr>
          <w:rFonts w:ascii="Calibri" w:eastAsia="Calibri" w:hAnsi="Calibri" w:cs="Calibri"/>
          <w:color w:val="000000"/>
        </w:rPr>
        <w:br/>
        <w:t>i profilaktycznych w szkole i środowisku;</w:t>
      </w:r>
    </w:p>
    <w:p w:rsidR="00A12924" w:rsidRDefault="000A125A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Wyniki analiz dotyczących sytuacji wychowawczej oraz zagrożeń wynikających z </w:t>
      </w:r>
      <w:r>
        <w:rPr>
          <w:rFonts w:ascii="Calibri" w:eastAsia="Calibri" w:hAnsi="Calibri" w:cs="Calibri"/>
        </w:rPr>
        <w:t>różnego</w:t>
      </w:r>
      <w:r>
        <w:rPr>
          <w:rFonts w:ascii="Calibri" w:eastAsia="Calibri" w:hAnsi="Calibri" w:cs="Calibri"/>
          <w:color w:val="000000"/>
        </w:rPr>
        <w:t xml:space="preserve"> typu uzależnień;</w:t>
      </w:r>
    </w:p>
    <w:p w:rsidR="00A12924" w:rsidRDefault="000A125A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Przewidywane transformacje w środowisku szkolnym, które wynikają ze zmian strukturalnych w edukacji;</w:t>
      </w:r>
    </w:p>
    <w:p w:rsidR="00A12924" w:rsidRDefault="000A125A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Wpływ technik informacyjnych i mediów na rozwój emocjonalny i społeczny ucznia.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firstLine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 diagnozy problemów i zagrożeń bezpośrednio wynikają potrzeby uczniów z jakimi musimy się zmierzyć w procesie wychowania młodego </w:t>
      </w:r>
      <w:r>
        <w:rPr>
          <w:rFonts w:ascii="Calibri" w:eastAsia="Calibri" w:hAnsi="Calibri" w:cs="Calibri"/>
          <w:color w:val="000000"/>
        </w:rPr>
        <w:lastRenderedPageBreak/>
        <w:t xml:space="preserve">człowieka. Należy zaznaczyć, że jest to proces dynamiczny i może być różny w każdym roku szkolnym.  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firstLine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Rodzice są pierwszymi wychowawcami swoich dzieci, nauczyciele wspomagają ich wszechstronny i harmonijny rozwój, a uczeń akceptuje siebie                 i jest otwarty na potrzeby drugiego człowieka. Program wychowawczo-profilaktyczny został opracowany na podstawie diagnozy potrzeb i problemów występujących w środowisku szkolnym, z uwzględnieniem:</w:t>
      </w:r>
    </w:p>
    <w:p w:rsidR="00A12924" w:rsidRDefault="000A125A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wniosków wynikających z przeprowadzonych ankiet wśród rodziców, uczniów i nauczycieli,</w:t>
      </w:r>
    </w:p>
    <w:p w:rsidR="00A12924" w:rsidRDefault="000A125A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wyników nadzoru pedagogicznego sprawowanego przez dyrektora;</w:t>
      </w:r>
    </w:p>
    <w:p w:rsidR="00A12924" w:rsidRDefault="000A125A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wniosków i analiz (np. wnioski z pracy zespołów przedmiotowych, itp.) i innych ważnych dokumentów dotyczących podejmowania różnych działań na terenie szkoły, </w:t>
      </w:r>
    </w:p>
    <w:p w:rsidR="00A12924" w:rsidRDefault="000A125A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wniosków wynikających z prowadzonej obserwacji pedagogicznej.</w:t>
      </w:r>
    </w:p>
    <w:p w:rsidR="00A12924" w:rsidRDefault="000A125A">
      <w:pPr>
        <w:pStyle w:val="normal"/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Podstawowym celem realizacji szkolnego Programu Wychowawczo-Profilaktycznego jest wspieranie dzieci i młodzieży w rozwoju oraz zapobieganie zachowaniom niepożądanym, ryzykownym oraz będącym zagrożeniem dla życia i zdrowia dzieci i młodzieży. Ważnym elementem realizacji programu wychowawczo-profilaktycznego jest kultywowanie tradycji i ceremoniału szkoły.</w:t>
      </w:r>
    </w:p>
    <w:p w:rsidR="00A12924" w:rsidRDefault="00A12924">
      <w:pPr>
        <w:pStyle w:val="normal"/>
        <w:spacing w:line="276" w:lineRule="auto"/>
        <w:jc w:val="both"/>
        <w:rPr>
          <w:rFonts w:ascii="Calibri" w:eastAsia="Calibri" w:hAnsi="Calibri" w:cs="Calibri"/>
        </w:rPr>
      </w:pP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Podstawowe zasady realizacji szkolnego programu wychowawczo-profilaktycznego obejmują:</w:t>
      </w:r>
    </w:p>
    <w:p w:rsidR="00A12924" w:rsidRDefault="000A125A">
      <w:pPr>
        <w:pStyle w:val="normal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powszechną znajomość założeń programu – przez uczniów, rodziców i wszystkich pracowników szkoły;</w:t>
      </w:r>
    </w:p>
    <w:p w:rsidR="00A12924" w:rsidRDefault="000A125A">
      <w:pPr>
        <w:pStyle w:val="normal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zaangażowanie wszystkich podmiotów szkolnej społeczności i współpracę w realizacji zadań określonych w programie;</w:t>
      </w:r>
    </w:p>
    <w:p w:rsidR="00A12924" w:rsidRDefault="000A125A">
      <w:pPr>
        <w:pStyle w:val="normal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respektowanie praw wszystkich członków szkolnej społeczności oraz kompetencji organów szkoły (dyrektor, rada rodziców, samorząd uczniowski);</w:t>
      </w:r>
    </w:p>
    <w:p w:rsidR="00A12924" w:rsidRPr="00614443" w:rsidRDefault="000A125A">
      <w:pPr>
        <w:pStyle w:val="normal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b/>
          <w:i/>
          <w:color w:val="000000"/>
        </w:rPr>
      </w:pPr>
      <w:r>
        <w:rPr>
          <w:rFonts w:ascii="Calibri" w:eastAsia="Calibri" w:hAnsi="Calibri" w:cs="Calibri"/>
          <w:color w:val="000000"/>
        </w:rPr>
        <w:t>współdziałanie ze środowiskiem zewnętrznym szkoły (np. udział organizacji, instytucji i stowarzyszeń wspierających działalność wychowawczą i profilaktyczną szkoły).</w:t>
      </w:r>
    </w:p>
    <w:p w:rsidR="00614443" w:rsidRDefault="00614443" w:rsidP="0061444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720"/>
        <w:jc w:val="both"/>
        <w:rPr>
          <w:b/>
          <w:i/>
          <w:color w:val="000000"/>
        </w:rPr>
      </w:pPr>
    </w:p>
    <w:p w:rsidR="00A12924" w:rsidRDefault="000A125A">
      <w:pPr>
        <w:pStyle w:val="normal"/>
        <w:spacing w:after="317" w:line="276" w:lineRule="auto"/>
        <w:ind w:left="-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Program wychowawczo-profilaktyczny obejmuje kierunki polityki oświatowej państwa w roku szkolnym 2024/2025</w:t>
      </w:r>
    </w:p>
    <w:p w:rsidR="00A12924" w:rsidRDefault="000A125A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Edukacja prozdrowotna w szkole - kształtowanie zachowań służących zdrowiu, rozwijanie sprawności fizycznej i nawyku aktywności ruchowej, nauka udzielania pierwszej pomocy.</w:t>
      </w:r>
    </w:p>
    <w:p w:rsidR="00A12924" w:rsidRDefault="000A125A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Szkoła miejscem edukacji obywatelskiej, kształtowania postaw społecznych i patriotycznych, odpowiedzialności za region i ojczyznę. Edukacja dla bezpieczeństwa i proobronna. </w:t>
      </w:r>
    </w:p>
    <w:p w:rsidR="00A12924" w:rsidRDefault="000A125A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Wspieranie dobrostanu dzieci i młodzieży, ich zdrowia psychicznego. Rozwijanie u uczniów i wychowanków empatii i wrażliwości na potrzeby innych. Podnoszenie jakości edukacji włączającej i umiejętności pracy z zespołem zróżnicowanym.</w:t>
      </w:r>
    </w:p>
    <w:p w:rsidR="00A12924" w:rsidRDefault="000A125A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A12924" w:rsidRDefault="000A125A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:rsidR="00A12924" w:rsidRDefault="000A125A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A12924" w:rsidRDefault="000A125A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Praca z uczniem z doświadczeniem migracyjnym, w tym w zakresie nauczania języka polskiego jako języka obcego.</w:t>
      </w:r>
    </w:p>
    <w:p w:rsidR="00A12924" w:rsidRDefault="000A125A">
      <w:pPr>
        <w:pStyle w:val="normal"/>
        <w:spacing w:after="4" w:line="276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Program przeznaczony jest do realizacji przez wychowawców klas podczas godzin z wychowawcą we współpracy z nauczycielami wszystkich przedmiotów, pedagogiem, pedagogiem specjalnym, psychologiem, logopedą, higienistką szkolną i pozostałymi pracownikami szkoły, w zależności od stanu zasobów, potrzeb klasy oraz przy współpracy z rodzicami i środowiskiem lokalnym. </w:t>
      </w:r>
    </w:p>
    <w:p w:rsidR="00A12924" w:rsidRDefault="000A125A">
      <w:pPr>
        <w:pStyle w:val="normal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tab/>
      </w:r>
      <w:r>
        <w:rPr>
          <w:rFonts w:ascii="Calibri" w:eastAsia="Calibri" w:hAnsi="Calibri" w:cs="Calibri"/>
        </w:rPr>
        <w:t xml:space="preserve">Program powstał w oparciu o obserwacje, ankiety, konsultacje z rodzicami, nauczycielami, Radą Rodziców i Samorządem Uczniowskim. </w:t>
      </w:r>
    </w:p>
    <w:p w:rsidR="00A12924" w:rsidRDefault="00A129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b/>
          <w:i/>
        </w:rPr>
      </w:pPr>
    </w:p>
    <w:p w:rsidR="00A12924" w:rsidRDefault="00A129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b/>
          <w:i/>
        </w:rPr>
      </w:pPr>
    </w:p>
    <w:p w:rsidR="00614443" w:rsidRDefault="0061444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b/>
          <w:i/>
        </w:rPr>
      </w:pPr>
    </w:p>
    <w:p w:rsidR="00A12924" w:rsidRDefault="00A129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b/>
          <w:i/>
        </w:rPr>
      </w:pP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lastRenderedPageBreak/>
        <w:t>WYCHOWANIE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right="1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Proces wspomagania dziecka w rozwoju, ukierunkowany na osiągnięcie pełni dojrzałości: fizycznej, psychicznej, społecznej i duchowej.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PROFILAKTYKA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Profilaktyka rozumiana jest jako zapobieganie pojawieniu się i występowaniu niepożądanych zjawisk i procesów, określanych jako patologie życia społecznego oraz promowanie zjawisk alternatywnych w stosunku do tych, które próbuje się wyeliminować. System działań wzmacniających lub podtrzymujących pozytywne postawy uczniów. Realizowana jest podczas działalności edukacyjnej szkoły. Profilaktyka powinna wspomagać proces wychowania, a wychowanie tworzy integralną całość z wiedzą i kreowaniem umiejętności, poprzez które formuje się osobowość młodego człowieka. Nie wolno ich rozdzielać, gdyż wychowanie musi posiłkować się wiedzą, w której zapisane jest doświadczenie.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II. Misja szkoły:</w:t>
      </w:r>
    </w:p>
    <w:p w:rsidR="00A12924" w:rsidRDefault="000A125A">
      <w:pPr>
        <w:pStyle w:val="normal"/>
        <w:spacing w:line="276" w:lineRule="auto"/>
        <w:ind w:right="180" w:firstLine="708"/>
        <w:jc w:val="both"/>
        <w:rPr>
          <w:rFonts w:ascii="Calibri" w:eastAsia="Calibri" w:hAnsi="Calibri" w:cs="Calibri"/>
          <w:b/>
          <w:color w:val="000000"/>
          <w:highlight w:val="white"/>
        </w:rPr>
      </w:pPr>
      <w:r>
        <w:rPr>
          <w:rFonts w:ascii="Calibri" w:eastAsia="Calibri" w:hAnsi="Calibri" w:cs="Calibri"/>
          <w:color w:val="000000"/>
        </w:rPr>
        <w:t xml:space="preserve">Szkoła Podstawowa im. Jana Pawła II w Majdanie Nepryskim realizując funkcję dydaktyczną, wychowawczą i opiekuńczą będzie dążyć do wprowadzenia swych wychowanków w różnorodne dziedziny życia i nauki, a także zapewni możliwość atrakcyjnego spędzania wolnego czasu i rozrywki. Szkoła zapewnia pomoc we wszechstronnym rozwoju uczniów w wymiarze intelektualnym, psychicznym, społecznym, zapewnia pomoc psychologiczną i pedagogiczną uczniom. Misją szkoły jest uczenie wzajemnego szacunku i uczciwości, jako postawy życia w społeczeństwie </w:t>
      </w:r>
      <w:r>
        <w:rPr>
          <w:rFonts w:ascii="Calibri" w:eastAsia="Calibri" w:hAnsi="Calibri" w:cs="Calibri"/>
          <w:color w:val="000000"/>
        </w:rPr>
        <w:br/>
        <w:t>i w państwie, w duchu przekazu dziedzictwa kulturowego i kształtowania postaw patriotycznych, a także budowanie pozytywnego obrazu szkoły poprzez kultywowanie i tworzenie jej tradycji. Misją szkoły jest także przeciwdziałanie pojawianiu się zachowań ryzykownych, kształtowanie postawy odpowiedzialności za siebie i innych oraz troska o bezpieczeństwo uczniów, nauczycieli i rodziców.</w:t>
      </w:r>
    </w:p>
    <w:p w:rsidR="00A12924" w:rsidRDefault="00A12924">
      <w:pPr>
        <w:pStyle w:val="normal"/>
        <w:spacing w:line="276" w:lineRule="auto"/>
        <w:ind w:right="180" w:firstLine="708"/>
        <w:jc w:val="both"/>
        <w:rPr>
          <w:rFonts w:ascii="Calibri" w:eastAsia="Calibri" w:hAnsi="Calibri" w:cs="Calibri"/>
          <w:b/>
          <w:highlight w:val="white"/>
        </w:rPr>
      </w:pPr>
    </w:p>
    <w:p w:rsidR="00A12924" w:rsidRDefault="000A125A">
      <w:pPr>
        <w:pStyle w:val="normal"/>
        <w:spacing w:line="276" w:lineRule="auto"/>
        <w:ind w:right="180"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highlight w:val="white"/>
        </w:rPr>
        <w:t>Nasza Szkoła jest placówką, w której każdy uczeń:</w:t>
      </w:r>
    </w:p>
    <w:p w:rsidR="00A12924" w:rsidRDefault="000A125A">
      <w:pPr>
        <w:pStyle w:val="normal"/>
        <w:numPr>
          <w:ilvl w:val="0"/>
          <w:numId w:val="15"/>
        </w:numPr>
        <w:tabs>
          <w:tab w:val="left" w:pos="874"/>
        </w:tabs>
        <w:spacing w:line="276" w:lineRule="auto"/>
        <w:jc w:val="both"/>
      </w:pPr>
      <w:r>
        <w:rPr>
          <w:rFonts w:ascii="Calibri" w:eastAsia="Calibri" w:hAnsi="Calibri" w:cs="Calibri"/>
          <w:color w:val="000000"/>
          <w:highlight w:val="white"/>
        </w:rPr>
        <w:t>zostanie przygotowany do nauki w dalszym etapie kształcenia;</w:t>
      </w:r>
    </w:p>
    <w:p w:rsidR="00A12924" w:rsidRDefault="000A125A">
      <w:pPr>
        <w:pStyle w:val="normal"/>
        <w:numPr>
          <w:ilvl w:val="0"/>
          <w:numId w:val="15"/>
        </w:numPr>
        <w:tabs>
          <w:tab w:val="left" w:pos="874"/>
        </w:tabs>
        <w:spacing w:before="10" w:line="276" w:lineRule="auto"/>
        <w:jc w:val="both"/>
      </w:pPr>
      <w:r>
        <w:rPr>
          <w:rFonts w:ascii="Calibri" w:eastAsia="Calibri" w:hAnsi="Calibri" w:cs="Calibri"/>
          <w:color w:val="000000"/>
          <w:highlight w:val="white"/>
        </w:rPr>
        <w:t>zdobędzie umiejętność uczenia się;</w:t>
      </w:r>
    </w:p>
    <w:p w:rsidR="00A12924" w:rsidRDefault="000A125A">
      <w:pPr>
        <w:pStyle w:val="normal"/>
        <w:numPr>
          <w:ilvl w:val="0"/>
          <w:numId w:val="15"/>
        </w:numPr>
        <w:tabs>
          <w:tab w:val="left" w:pos="874"/>
        </w:tabs>
        <w:spacing w:before="10" w:line="276" w:lineRule="auto"/>
        <w:jc w:val="both"/>
      </w:pPr>
      <w:r>
        <w:rPr>
          <w:rFonts w:ascii="Calibri" w:eastAsia="Calibri" w:hAnsi="Calibri" w:cs="Calibri"/>
          <w:color w:val="000000"/>
          <w:highlight w:val="white"/>
        </w:rPr>
        <w:t>opanuje umiejętność korzystania ze źródeł informacji (w tym  internetu);</w:t>
      </w:r>
    </w:p>
    <w:p w:rsidR="00A12924" w:rsidRDefault="000A125A">
      <w:pPr>
        <w:pStyle w:val="normal"/>
        <w:numPr>
          <w:ilvl w:val="0"/>
          <w:numId w:val="15"/>
        </w:numPr>
        <w:tabs>
          <w:tab w:val="left" w:pos="874"/>
        </w:tabs>
        <w:spacing w:before="10" w:line="276" w:lineRule="auto"/>
        <w:jc w:val="both"/>
      </w:pPr>
      <w:r>
        <w:rPr>
          <w:rFonts w:ascii="Calibri" w:eastAsia="Calibri" w:hAnsi="Calibri" w:cs="Calibri"/>
          <w:color w:val="000000"/>
          <w:highlight w:val="white"/>
        </w:rPr>
        <w:t>pozna języki obce;</w:t>
      </w:r>
    </w:p>
    <w:p w:rsidR="00A12924" w:rsidRDefault="000A125A">
      <w:pPr>
        <w:pStyle w:val="normal"/>
        <w:numPr>
          <w:ilvl w:val="0"/>
          <w:numId w:val="15"/>
        </w:numPr>
        <w:tabs>
          <w:tab w:val="left" w:pos="874"/>
        </w:tabs>
        <w:spacing w:before="10" w:line="276" w:lineRule="auto"/>
        <w:jc w:val="both"/>
      </w:pPr>
      <w:r>
        <w:rPr>
          <w:rFonts w:ascii="Calibri" w:eastAsia="Calibri" w:hAnsi="Calibri" w:cs="Calibri"/>
          <w:color w:val="000000"/>
          <w:highlight w:val="white"/>
        </w:rPr>
        <w:t>pozna swoje słabe i mocne strony, dzięki czemu będzie wiedział, jak zaplanować dalszą edukację na miarę posiadanych możliwości;</w:t>
      </w:r>
    </w:p>
    <w:p w:rsidR="00A12924" w:rsidRDefault="000A125A">
      <w:pPr>
        <w:pStyle w:val="normal"/>
        <w:numPr>
          <w:ilvl w:val="0"/>
          <w:numId w:val="15"/>
        </w:numPr>
        <w:tabs>
          <w:tab w:val="left" w:pos="874"/>
        </w:tabs>
        <w:spacing w:before="10" w:line="276" w:lineRule="auto"/>
        <w:jc w:val="both"/>
      </w:pPr>
      <w:r>
        <w:rPr>
          <w:rFonts w:ascii="Calibri" w:eastAsia="Calibri" w:hAnsi="Calibri" w:cs="Calibri"/>
          <w:color w:val="000000"/>
          <w:highlight w:val="white"/>
        </w:rPr>
        <w:t>nauczy się społecznie akceptowanych zachowań, które ułatwią mu podejmowanie współpracy z innymi;</w:t>
      </w:r>
    </w:p>
    <w:p w:rsidR="00A12924" w:rsidRDefault="000A125A">
      <w:pPr>
        <w:pStyle w:val="normal"/>
        <w:numPr>
          <w:ilvl w:val="0"/>
          <w:numId w:val="15"/>
        </w:numPr>
        <w:tabs>
          <w:tab w:val="left" w:pos="874"/>
        </w:tabs>
        <w:spacing w:before="10" w:line="276" w:lineRule="auto"/>
        <w:jc w:val="both"/>
      </w:pPr>
      <w:r>
        <w:rPr>
          <w:rFonts w:ascii="Calibri" w:eastAsia="Calibri" w:hAnsi="Calibri" w:cs="Calibri"/>
          <w:color w:val="000000"/>
          <w:highlight w:val="white"/>
        </w:rPr>
        <w:lastRenderedPageBreak/>
        <w:t>stanie się odpowiedzialny za zdrowie własne i innych oraz za stan środowiska naturalnego;</w:t>
      </w:r>
    </w:p>
    <w:p w:rsidR="00A12924" w:rsidRDefault="000A125A">
      <w:pPr>
        <w:pStyle w:val="normal"/>
        <w:numPr>
          <w:ilvl w:val="0"/>
          <w:numId w:val="15"/>
        </w:numPr>
        <w:tabs>
          <w:tab w:val="left" w:pos="874"/>
        </w:tabs>
        <w:spacing w:before="10" w:line="276" w:lineRule="auto"/>
        <w:jc w:val="both"/>
      </w:pPr>
      <w:r>
        <w:rPr>
          <w:rFonts w:ascii="Calibri" w:eastAsia="Calibri" w:hAnsi="Calibri" w:cs="Calibri"/>
          <w:color w:val="000000"/>
          <w:highlight w:val="white"/>
        </w:rPr>
        <w:t>zostanie wychowany w oparciu o wartości uniwersalne oraz w duchu tradycji swojego miejsca pochodzenia;</w:t>
      </w:r>
    </w:p>
    <w:p w:rsidR="00A12924" w:rsidRDefault="000A125A">
      <w:pPr>
        <w:pStyle w:val="normal"/>
        <w:numPr>
          <w:ilvl w:val="0"/>
          <w:numId w:val="15"/>
        </w:numPr>
        <w:tabs>
          <w:tab w:val="left" w:pos="874"/>
        </w:tabs>
        <w:spacing w:before="10" w:line="276" w:lineRule="auto"/>
        <w:jc w:val="both"/>
      </w:pPr>
      <w:r>
        <w:rPr>
          <w:rFonts w:ascii="Calibri" w:eastAsia="Calibri" w:hAnsi="Calibri" w:cs="Calibri"/>
          <w:color w:val="000000"/>
          <w:highlight w:val="white"/>
        </w:rPr>
        <w:t>nabędzie umiejętności życia i współpracy z osobami innych narodowości i religii oraz tolerancji ich poglądów;</w:t>
      </w:r>
    </w:p>
    <w:p w:rsidR="00A12924" w:rsidRDefault="000A125A">
      <w:pPr>
        <w:pStyle w:val="normal"/>
        <w:numPr>
          <w:ilvl w:val="0"/>
          <w:numId w:val="15"/>
        </w:numPr>
        <w:spacing w:before="10" w:line="276" w:lineRule="auto"/>
        <w:jc w:val="both"/>
      </w:pPr>
      <w:r>
        <w:rPr>
          <w:rFonts w:ascii="Calibri" w:eastAsia="Calibri" w:hAnsi="Calibri" w:cs="Calibri"/>
          <w:highlight w:val="white"/>
        </w:rPr>
        <w:t>nabędzie umiejętności p</w:t>
      </w:r>
      <w:r>
        <w:rPr>
          <w:rFonts w:ascii="Calibri" w:eastAsia="Calibri" w:hAnsi="Calibri" w:cs="Calibri"/>
        </w:rPr>
        <w:t>rzyjmowania odpowiedzialności za swoje postępowanie;</w:t>
      </w:r>
    </w:p>
    <w:p w:rsidR="00A12924" w:rsidRDefault="000A125A">
      <w:pPr>
        <w:pStyle w:val="normal"/>
        <w:numPr>
          <w:ilvl w:val="0"/>
          <w:numId w:val="15"/>
        </w:numPr>
        <w:spacing w:before="10" w:line="276" w:lineRule="auto"/>
        <w:jc w:val="both"/>
      </w:pPr>
      <w:r>
        <w:rPr>
          <w:rFonts w:ascii="Calibri" w:eastAsia="Calibri" w:hAnsi="Calibri" w:cs="Calibri"/>
          <w:color w:val="000000"/>
        </w:rPr>
        <w:t>potrafi prawidłowo współdziałać i współpracować w zespole.</w:t>
      </w:r>
    </w:p>
    <w:p w:rsidR="00A12924" w:rsidRDefault="00A12924">
      <w:pPr>
        <w:pStyle w:val="normal"/>
        <w:spacing w:before="10" w:line="276" w:lineRule="auto"/>
        <w:ind w:left="1263"/>
        <w:jc w:val="both"/>
        <w:rPr>
          <w:rFonts w:ascii="Calibri" w:eastAsia="Calibri" w:hAnsi="Calibri" w:cs="Calibri"/>
        </w:rPr>
      </w:pPr>
    </w:p>
    <w:p w:rsidR="00A12924" w:rsidRDefault="000A125A">
      <w:pPr>
        <w:pStyle w:val="normal"/>
        <w:spacing w:after="140" w:line="276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III. Wizja szkoły:</w:t>
      </w:r>
    </w:p>
    <w:p w:rsidR="00A12924" w:rsidRDefault="000A125A">
      <w:pPr>
        <w:pStyle w:val="normal"/>
        <w:spacing w:before="115" w:after="200" w:line="276" w:lineRule="auto"/>
        <w:ind w:firstLine="686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Pragniemy, aby nasza szkoła była postrzegana w środowisku lokalnym jako instytucja przyjazna i życzliwa uczniom, zapewniająca im wszechstronny rozwój. Będziemy się starać, aby podejmowane przez nas zadania rozwijały w uczniach dociekliwość poznawczą ukierunkowaną na poszukiwanie w świecie dobra, prawdy i piękna. Chcemy także budzić w nich wrażliwość moralną i szacunek dla wspólnego dobra. Nasza szkoła będzie promować etyczne wartości z poszanowaniem odrębności narodowej, wyznaniowej w duchu tolerancji. Badając i analizując możliwości ucznia oraz jego potrzeby, dołożymy wszelkich starań, aby mógł on wykazać się tym, co lubi i robi najlepiej. Działania wychowawcze szkoły to wychowanie do wartości, kształtowanie postaw i respektowanie norm społecznych. </w:t>
      </w:r>
    </w:p>
    <w:p w:rsidR="00A12924" w:rsidRDefault="00A12924" w:rsidP="00614443">
      <w:pPr>
        <w:pStyle w:val="normal"/>
        <w:spacing w:before="115" w:after="200" w:line="276" w:lineRule="auto"/>
        <w:jc w:val="both"/>
        <w:rPr>
          <w:rFonts w:ascii="Calibri" w:eastAsia="Calibri" w:hAnsi="Calibri" w:cs="Calibri"/>
          <w:highlight w:val="white"/>
        </w:rPr>
      </w:pPr>
    </w:p>
    <w:p w:rsidR="00A12924" w:rsidRDefault="000A125A">
      <w:pPr>
        <w:pStyle w:val="normal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szkole naszej chcemy, aby uczniowie posiadali następujące wartości:</w:t>
      </w:r>
    </w:p>
    <w:p w:rsidR="00A12924" w:rsidRDefault="000A125A">
      <w:pPr>
        <w:pStyle w:val="normal"/>
        <w:numPr>
          <w:ilvl w:val="0"/>
          <w:numId w:val="17"/>
        </w:numPr>
        <w:spacing w:line="276" w:lineRule="auto"/>
        <w:jc w:val="both"/>
      </w:pPr>
      <w:r>
        <w:rPr>
          <w:rFonts w:ascii="Calibri" w:eastAsia="Calibri" w:hAnsi="Calibri" w:cs="Calibri"/>
        </w:rPr>
        <w:t>prawda;</w:t>
      </w:r>
    </w:p>
    <w:p w:rsidR="00A12924" w:rsidRDefault="000A125A">
      <w:pPr>
        <w:pStyle w:val="normal"/>
        <w:numPr>
          <w:ilvl w:val="0"/>
          <w:numId w:val="17"/>
        </w:numPr>
        <w:spacing w:line="276" w:lineRule="auto"/>
        <w:jc w:val="both"/>
      </w:pPr>
      <w:r>
        <w:rPr>
          <w:rFonts w:ascii="Calibri" w:eastAsia="Calibri" w:hAnsi="Calibri" w:cs="Calibri"/>
        </w:rPr>
        <w:t>miłość;</w:t>
      </w:r>
    </w:p>
    <w:p w:rsidR="00A12924" w:rsidRDefault="000A125A">
      <w:pPr>
        <w:pStyle w:val="normal"/>
        <w:numPr>
          <w:ilvl w:val="0"/>
          <w:numId w:val="17"/>
        </w:numPr>
        <w:spacing w:line="276" w:lineRule="auto"/>
        <w:jc w:val="both"/>
      </w:pPr>
      <w:r>
        <w:rPr>
          <w:rFonts w:ascii="Calibri" w:eastAsia="Calibri" w:hAnsi="Calibri" w:cs="Calibri"/>
        </w:rPr>
        <w:t>przyjaźń;</w:t>
      </w:r>
    </w:p>
    <w:p w:rsidR="00A12924" w:rsidRDefault="000A125A">
      <w:pPr>
        <w:pStyle w:val="normal"/>
        <w:numPr>
          <w:ilvl w:val="0"/>
          <w:numId w:val="17"/>
        </w:numPr>
        <w:spacing w:line="276" w:lineRule="auto"/>
        <w:jc w:val="both"/>
      </w:pPr>
      <w:r>
        <w:rPr>
          <w:rFonts w:ascii="Calibri" w:eastAsia="Calibri" w:hAnsi="Calibri" w:cs="Calibri"/>
        </w:rPr>
        <w:t>odpowiedzialność;</w:t>
      </w:r>
    </w:p>
    <w:p w:rsidR="00A12924" w:rsidRDefault="000A125A">
      <w:pPr>
        <w:pStyle w:val="normal"/>
        <w:numPr>
          <w:ilvl w:val="0"/>
          <w:numId w:val="17"/>
        </w:numPr>
        <w:spacing w:line="276" w:lineRule="auto"/>
        <w:jc w:val="both"/>
      </w:pPr>
      <w:r>
        <w:rPr>
          <w:rFonts w:ascii="Calibri" w:eastAsia="Calibri" w:hAnsi="Calibri" w:cs="Calibri"/>
        </w:rPr>
        <w:t>tolerancja;</w:t>
      </w:r>
    </w:p>
    <w:p w:rsidR="00A12924" w:rsidRDefault="000A125A">
      <w:pPr>
        <w:pStyle w:val="normal"/>
        <w:numPr>
          <w:ilvl w:val="0"/>
          <w:numId w:val="17"/>
        </w:numPr>
        <w:spacing w:line="276" w:lineRule="auto"/>
        <w:jc w:val="both"/>
      </w:pPr>
      <w:r>
        <w:rPr>
          <w:rFonts w:ascii="Calibri" w:eastAsia="Calibri" w:hAnsi="Calibri" w:cs="Calibri"/>
        </w:rPr>
        <w:t>szacunek;</w:t>
      </w:r>
    </w:p>
    <w:p w:rsidR="00A12924" w:rsidRDefault="000A125A">
      <w:pPr>
        <w:pStyle w:val="normal"/>
        <w:numPr>
          <w:ilvl w:val="0"/>
          <w:numId w:val="17"/>
        </w:numPr>
        <w:spacing w:line="276" w:lineRule="auto"/>
        <w:jc w:val="both"/>
      </w:pPr>
      <w:r>
        <w:rPr>
          <w:rFonts w:ascii="Calibri" w:eastAsia="Calibri" w:hAnsi="Calibri" w:cs="Calibri"/>
        </w:rPr>
        <w:t>wartości moralne;</w:t>
      </w:r>
    </w:p>
    <w:p w:rsidR="00A12924" w:rsidRDefault="000A125A">
      <w:pPr>
        <w:pStyle w:val="normal"/>
        <w:numPr>
          <w:ilvl w:val="0"/>
          <w:numId w:val="17"/>
        </w:numPr>
        <w:spacing w:line="276" w:lineRule="auto"/>
        <w:jc w:val="both"/>
      </w:pPr>
      <w:r>
        <w:rPr>
          <w:rFonts w:ascii="Calibri" w:eastAsia="Calibri" w:hAnsi="Calibri" w:cs="Calibri"/>
        </w:rPr>
        <w:t>wartości religijne;</w:t>
      </w:r>
    </w:p>
    <w:p w:rsidR="00A12924" w:rsidRDefault="000A125A">
      <w:pPr>
        <w:pStyle w:val="normal"/>
        <w:numPr>
          <w:ilvl w:val="0"/>
          <w:numId w:val="17"/>
        </w:numPr>
        <w:spacing w:line="276" w:lineRule="auto"/>
        <w:jc w:val="both"/>
      </w:pPr>
      <w:r>
        <w:rPr>
          <w:rFonts w:ascii="Calibri" w:eastAsia="Calibri" w:hAnsi="Calibri" w:cs="Calibri"/>
        </w:rPr>
        <w:t>wiedza;</w:t>
      </w:r>
    </w:p>
    <w:p w:rsidR="00A12924" w:rsidRDefault="000A125A">
      <w:pPr>
        <w:pStyle w:val="normal"/>
        <w:numPr>
          <w:ilvl w:val="0"/>
          <w:numId w:val="17"/>
        </w:numPr>
        <w:spacing w:line="276" w:lineRule="auto"/>
        <w:jc w:val="both"/>
      </w:pPr>
      <w:r>
        <w:rPr>
          <w:rFonts w:ascii="Calibri" w:eastAsia="Calibri" w:hAnsi="Calibri" w:cs="Calibri"/>
        </w:rPr>
        <w:t>uczciwość;</w:t>
      </w:r>
    </w:p>
    <w:p w:rsidR="00A12924" w:rsidRDefault="000A125A">
      <w:pPr>
        <w:pStyle w:val="normal"/>
        <w:numPr>
          <w:ilvl w:val="0"/>
          <w:numId w:val="17"/>
        </w:numPr>
        <w:spacing w:line="276" w:lineRule="auto"/>
        <w:jc w:val="both"/>
      </w:pPr>
      <w:r>
        <w:rPr>
          <w:rFonts w:ascii="Calibri" w:eastAsia="Calibri" w:hAnsi="Calibri" w:cs="Calibri"/>
        </w:rPr>
        <w:lastRenderedPageBreak/>
        <w:t>empatia;</w:t>
      </w:r>
    </w:p>
    <w:p w:rsidR="00A12924" w:rsidRDefault="000A125A">
      <w:pPr>
        <w:pStyle w:val="normal"/>
        <w:numPr>
          <w:ilvl w:val="0"/>
          <w:numId w:val="17"/>
        </w:numPr>
        <w:spacing w:line="276" w:lineRule="auto"/>
        <w:jc w:val="both"/>
      </w:pPr>
      <w:r>
        <w:rPr>
          <w:rFonts w:ascii="Calibri" w:eastAsia="Calibri" w:hAnsi="Calibri" w:cs="Calibri"/>
        </w:rPr>
        <w:t>zaufanie;</w:t>
      </w:r>
    </w:p>
    <w:p w:rsidR="00A12924" w:rsidRDefault="000A125A">
      <w:pPr>
        <w:pStyle w:val="normal"/>
        <w:numPr>
          <w:ilvl w:val="0"/>
          <w:numId w:val="17"/>
        </w:numPr>
        <w:spacing w:line="276" w:lineRule="auto"/>
        <w:jc w:val="both"/>
      </w:pPr>
      <w:r>
        <w:rPr>
          <w:rFonts w:ascii="Calibri" w:eastAsia="Calibri" w:hAnsi="Calibri" w:cs="Calibri"/>
        </w:rPr>
        <w:t>sprawiedliwość;</w:t>
      </w:r>
    </w:p>
    <w:p w:rsidR="00A12924" w:rsidRDefault="000A125A">
      <w:pPr>
        <w:pStyle w:val="normal"/>
        <w:numPr>
          <w:ilvl w:val="0"/>
          <w:numId w:val="17"/>
        </w:numPr>
        <w:spacing w:line="276" w:lineRule="auto"/>
        <w:jc w:val="both"/>
      </w:pPr>
      <w:r>
        <w:rPr>
          <w:rFonts w:ascii="Calibri" w:eastAsia="Calibri" w:hAnsi="Calibri" w:cs="Calibri"/>
        </w:rPr>
        <w:t>Zdrowie.</w:t>
      </w:r>
    </w:p>
    <w:p w:rsidR="00A12924" w:rsidRDefault="00A12924">
      <w:pPr>
        <w:pStyle w:val="normal"/>
        <w:spacing w:line="276" w:lineRule="auto"/>
        <w:ind w:left="1080"/>
        <w:jc w:val="both"/>
        <w:rPr>
          <w:rFonts w:ascii="Calibri" w:eastAsia="Calibri" w:hAnsi="Calibri" w:cs="Calibri"/>
        </w:rPr>
      </w:pPr>
    </w:p>
    <w:p w:rsidR="00A12924" w:rsidRDefault="00A12924">
      <w:pPr>
        <w:pStyle w:val="normal"/>
        <w:spacing w:line="276" w:lineRule="auto"/>
        <w:ind w:left="1080"/>
        <w:jc w:val="both"/>
        <w:rPr>
          <w:rFonts w:ascii="Calibri" w:eastAsia="Calibri" w:hAnsi="Calibri" w:cs="Calibri"/>
        </w:rPr>
      </w:pPr>
    </w:p>
    <w:p w:rsidR="00A12924" w:rsidRDefault="000A125A">
      <w:pPr>
        <w:pStyle w:val="normal"/>
        <w:spacing w:after="140" w:line="276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IV. Sylwetka absolwenta</w:t>
      </w:r>
    </w:p>
    <w:p w:rsidR="00A12924" w:rsidRDefault="000A125A">
      <w:pPr>
        <w:pStyle w:val="normal"/>
        <w:spacing w:after="140" w:line="276" w:lineRule="auto"/>
        <w:ind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Dążeniem Szkoły Podstawowej im. Jana Pawła II w Majdanie Nepryskim jest przygotowanie uczniów do prawidłowego funkcjonowania w życiu społecznym oraz podejmowania samodzielnych decyzji w poczuciu odpowiedzialności za własny rozwój i postępowanie.</w:t>
      </w:r>
    </w:p>
    <w:p w:rsidR="00A12924" w:rsidRDefault="000A125A">
      <w:pPr>
        <w:pStyle w:val="normal"/>
        <w:spacing w:after="140" w:line="276" w:lineRule="auto"/>
        <w:ind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Uczeń kończący szkołę powinien posiadać następujące cechy:</w:t>
      </w:r>
    </w:p>
    <w:p w:rsidR="00A12924" w:rsidRDefault="000A125A">
      <w:pPr>
        <w:pStyle w:val="normal"/>
        <w:numPr>
          <w:ilvl w:val="0"/>
          <w:numId w:val="2"/>
        </w:numPr>
        <w:spacing w:line="276" w:lineRule="auto"/>
        <w:jc w:val="both"/>
      </w:pPr>
      <w:r>
        <w:rPr>
          <w:rFonts w:ascii="Calibri" w:eastAsia="Calibri" w:hAnsi="Calibri" w:cs="Calibri"/>
          <w:b/>
          <w:i/>
        </w:rPr>
        <w:t xml:space="preserve">Mądry </w:t>
      </w:r>
      <w:r>
        <w:rPr>
          <w:rFonts w:ascii="Calibri" w:eastAsia="Calibri" w:hAnsi="Calibri" w:cs="Calibri"/>
        </w:rPr>
        <w:t xml:space="preserve">- to uczeń, który </w:t>
      </w:r>
      <w:r>
        <w:rPr>
          <w:rFonts w:ascii="Calibri" w:eastAsia="Calibri" w:hAnsi="Calibri" w:cs="Calibri"/>
          <w:highlight w:val="white"/>
        </w:rPr>
        <w:t>prawidłowo potrafi wykorzystywać zdobytą wiedzę i doświadczenie.</w:t>
      </w:r>
      <w:r>
        <w:rPr>
          <w:rFonts w:ascii="Calibri" w:eastAsia="Calibri" w:hAnsi="Calibri" w:cs="Calibri"/>
          <w:color w:val="545454"/>
          <w:highlight w:val="white"/>
        </w:rPr>
        <w:t> </w:t>
      </w:r>
    </w:p>
    <w:p w:rsidR="00A12924" w:rsidRDefault="000A125A">
      <w:pPr>
        <w:pStyle w:val="normal"/>
        <w:numPr>
          <w:ilvl w:val="0"/>
          <w:numId w:val="2"/>
        </w:numPr>
        <w:spacing w:line="276" w:lineRule="auto"/>
        <w:jc w:val="both"/>
      </w:pPr>
      <w:r>
        <w:rPr>
          <w:rFonts w:ascii="Calibri" w:eastAsia="Calibri" w:hAnsi="Calibri" w:cs="Calibri"/>
          <w:b/>
          <w:i/>
          <w:color w:val="000000"/>
        </w:rPr>
        <w:t>Dobry</w:t>
      </w:r>
      <w:r>
        <w:rPr>
          <w:rFonts w:ascii="Calibri" w:eastAsia="Calibri" w:hAnsi="Calibri" w:cs="Calibri"/>
          <w:color w:val="000000"/>
        </w:rPr>
        <w:t xml:space="preserve"> - </w:t>
      </w:r>
      <w:r>
        <w:rPr>
          <w:rFonts w:ascii="Calibri" w:eastAsia="Calibri" w:hAnsi="Calibri" w:cs="Calibri"/>
          <w:color w:val="000000"/>
          <w:highlight w:val="white"/>
        </w:rPr>
        <w:t>to uczeń życzliwy o bardzo wysokiej kulturze osobistej.</w:t>
      </w:r>
    </w:p>
    <w:p w:rsidR="00A12924" w:rsidRDefault="000A125A">
      <w:pPr>
        <w:pStyle w:val="normal"/>
        <w:numPr>
          <w:ilvl w:val="0"/>
          <w:numId w:val="2"/>
        </w:numPr>
        <w:spacing w:line="276" w:lineRule="auto"/>
        <w:jc w:val="both"/>
      </w:pPr>
      <w:r>
        <w:rPr>
          <w:rFonts w:ascii="Calibri" w:eastAsia="Calibri" w:hAnsi="Calibri" w:cs="Calibri"/>
          <w:b/>
          <w:i/>
          <w:color w:val="000000"/>
        </w:rPr>
        <w:t>Uczciwy</w:t>
      </w:r>
      <w:r>
        <w:rPr>
          <w:rFonts w:ascii="Calibri" w:eastAsia="Calibri" w:hAnsi="Calibri" w:cs="Calibri"/>
          <w:i/>
          <w:color w:val="000000"/>
        </w:rPr>
        <w:t xml:space="preserve"> – </w:t>
      </w:r>
      <w:r>
        <w:rPr>
          <w:rFonts w:ascii="Calibri" w:eastAsia="Calibri" w:hAnsi="Calibri" w:cs="Calibri"/>
          <w:color w:val="000000"/>
        </w:rPr>
        <w:t>mówi prawdę, szanuje cudzą własność, dotrzymuje słowa.</w:t>
      </w:r>
    </w:p>
    <w:p w:rsidR="00A12924" w:rsidRDefault="000A125A">
      <w:pPr>
        <w:pStyle w:val="normal"/>
        <w:numPr>
          <w:ilvl w:val="0"/>
          <w:numId w:val="2"/>
        </w:numPr>
        <w:spacing w:line="276" w:lineRule="auto"/>
        <w:jc w:val="both"/>
      </w:pPr>
      <w:r>
        <w:rPr>
          <w:rFonts w:ascii="Calibri" w:eastAsia="Calibri" w:hAnsi="Calibri" w:cs="Calibri"/>
          <w:b/>
          <w:i/>
          <w:color w:val="000000"/>
        </w:rPr>
        <w:t xml:space="preserve">Pracowity </w:t>
      </w:r>
      <w:r>
        <w:rPr>
          <w:rFonts w:ascii="Calibri" w:eastAsia="Calibri" w:hAnsi="Calibri" w:cs="Calibri"/>
          <w:i/>
          <w:color w:val="000000"/>
        </w:rPr>
        <w:t xml:space="preserve">- </w:t>
      </w:r>
      <w:r>
        <w:rPr>
          <w:rFonts w:ascii="Calibri" w:eastAsia="Calibri" w:hAnsi="Calibri" w:cs="Calibri"/>
          <w:color w:val="000000"/>
        </w:rPr>
        <w:t>to uczeń, który przez swoje zaangażowanie dąży do osiągnięcia zamierzonego celu oraz jest systematyczny i odpowiedzialny.</w:t>
      </w:r>
    </w:p>
    <w:p w:rsidR="00A12924" w:rsidRDefault="000A125A">
      <w:pPr>
        <w:pStyle w:val="normal"/>
        <w:numPr>
          <w:ilvl w:val="0"/>
          <w:numId w:val="2"/>
        </w:numPr>
        <w:spacing w:line="276" w:lineRule="auto"/>
        <w:jc w:val="both"/>
      </w:pPr>
      <w:r>
        <w:rPr>
          <w:rFonts w:ascii="Calibri" w:eastAsia="Calibri" w:hAnsi="Calibri" w:cs="Calibri"/>
          <w:b/>
          <w:i/>
          <w:color w:val="000000"/>
        </w:rPr>
        <w:t>Ceniący sobie wartości religijne</w:t>
      </w:r>
      <w:r>
        <w:rPr>
          <w:rFonts w:ascii="Calibri" w:eastAsia="Calibri" w:hAnsi="Calibri" w:cs="Calibri"/>
          <w:i/>
          <w:color w:val="000000"/>
        </w:rPr>
        <w:t xml:space="preserve"> – </w:t>
      </w:r>
      <w:r>
        <w:rPr>
          <w:rFonts w:ascii="Calibri" w:eastAsia="Calibri" w:hAnsi="Calibri" w:cs="Calibri"/>
          <w:color w:val="000000"/>
        </w:rPr>
        <w:t>postępujący według dekalogu.</w:t>
      </w:r>
    </w:p>
    <w:p w:rsidR="00A12924" w:rsidRDefault="000A125A">
      <w:pPr>
        <w:pStyle w:val="normal"/>
        <w:numPr>
          <w:ilvl w:val="0"/>
          <w:numId w:val="2"/>
        </w:numPr>
        <w:spacing w:line="276" w:lineRule="auto"/>
        <w:jc w:val="both"/>
      </w:pPr>
      <w:r>
        <w:rPr>
          <w:rFonts w:ascii="Calibri" w:eastAsia="Calibri" w:hAnsi="Calibri" w:cs="Calibri"/>
          <w:b/>
          <w:i/>
          <w:color w:val="000000"/>
        </w:rPr>
        <w:t xml:space="preserve">Koleżeński </w:t>
      </w:r>
      <w:r>
        <w:rPr>
          <w:rFonts w:ascii="Calibri" w:eastAsia="Calibri" w:hAnsi="Calibri" w:cs="Calibri"/>
          <w:i/>
          <w:color w:val="000000"/>
        </w:rPr>
        <w:t xml:space="preserve">- </w:t>
      </w:r>
      <w:r>
        <w:rPr>
          <w:rFonts w:ascii="Calibri" w:eastAsia="Calibri" w:hAnsi="Calibri" w:cs="Calibri"/>
          <w:color w:val="000000"/>
          <w:highlight w:val="white"/>
        </w:rPr>
        <w:t>życzliwy i lubiany przez zespół klasowy</w:t>
      </w:r>
      <w:r>
        <w:rPr>
          <w:rFonts w:ascii="Calibri" w:eastAsia="Calibri" w:hAnsi="Calibri" w:cs="Calibri"/>
          <w:color w:val="000099"/>
          <w:highlight w:val="white"/>
        </w:rPr>
        <w:t xml:space="preserve">. </w:t>
      </w:r>
      <w:r>
        <w:rPr>
          <w:rFonts w:ascii="Calibri" w:eastAsia="Calibri" w:hAnsi="Calibri" w:cs="Calibri"/>
          <w:color w:val="000000"/>
          <w:highlight w:val="white"/>
        </w:rPr>
        <w:t>Chętnie służy pomocą w nauce innym kolegom. Ma miły i serdeczny stosunek do nauczycieli, personelu szkoły, swoich kolegów, koleżanek.</w:t>
      </w:r>
    </w:p>
    <w:p w:rsidR="00A12924" w:rsidRDefault="000A125A">
      <w:pPr>
        <w:pStyle w:val="normal"/>
        <w:numPr>
          <w:ilvl w:val="0"/>
          <w:numId w:val="2"/>
        </w:numPr>
        <w:spacing w:line="276" w:lineRule="auto"/>
        <w:jc w:val="both"/>
      </w:pPr>
      <w:r>
        <w:rPr>
          <w:rFonts w:ascii="Calibri" w:eastAsia="Calibri" w:hAnsi="Calibri" w:cs="Calibri"/>
          <w:b/>
          <w:i/>
          <w:color w:val="000000"/>
        </w:rPr>
        <w:t>Tolerancyjny</w:t>
      </w:r>
      <w:r>
        <w:rPr>
          <w:rFonts w:ascii="Calibri" w:eastAsia="Calibri" w:hAnsi="Calibri" w:cs="Calibri"/>
          <w:b/>
          <w:color w:val="000000"/>
        </w:rPr>
        <w:t>-</w:t>
      </w:r>
      <w:r>
        <w:rPr>
          <w:rFonts w:ascii="Calibri" w:eastAsia="Calibri" w:hAnsi="Calibri" w:cs="Calibri"/>
          <w:color w:val="000000"/>
        </w:rPr>
        <w:t xml:space="preserve"> rozumie różnice między ludźmi, w każdym stara się dostrzec coś dobrego i zrozumieć go.</w:t>
      </w:r>
    </w:p>
    <w:p w:rsidR="00A12924" w:rsidRDefault="000A125A">
      <w:pPr>
        <w:pStyle w:val="normal"/>
        <w:numPr>
          <w:ilvl w:val="0"/>
          <w:numId w:val="2"/>
        </w:numPr>
        <w:spacing w:line="276" w:lineRule="auto"/>
        <w:jc w:val="both"/>
      </w:pPr>
      <w:r>
        <w:rPr>
          <w:rFonts w:ascii="Calibri" w:eastAsia="Calibri" w:hAnsi="Calibri" w:cs="Calibri"/>
          <w:b/>
          <w:i/>
          <w:color w:val="000000"/>
        </w:rPr>
        <w:t>Odpowiedzialny</w:t>
      </w:r>
      <w:r>
        <w:rPr>
          <w:rFonts w:ascii="Calibri" w:eastAsia="Calibri" w:hAnsi="Calibri" w:cs="Calibri"/>
          <w:i/>
          <w:color w:val="000000"/>
        </w:rPr>
        <w:t xml:space="preserve">- </w:t>
      </w:r>
      <w:r>
        <w:rPr>
          <w:rFonts w:ascii="Calibri" w:eastAsia="Calibri" w:hAnsi="Calibri" w:cs="Calibri"/>
          <w:color w:val="000000"/>
        </w:rPr>
        <w:t>gotów ponosić konsekwencje swoich czynów.  Działając w grupie poczuwa się do odpowiedzialności za efekty jej pracy; postępuje zgodnie z zasadami bezpieczeństwa i higieny.</w:t>
      </w:r>
    </w:p>
    <w:p w:rsidR="00A12924" w:rsidRDefault="000A125A">
      <w:pPr>
        <w:pStyle w:val="normal"/>
        <w:numPr>
          <w:ilvl w:val="0"/>
          <w:numId w:val="2"/>
        </w:numPr>
        <w:spacing w:line="276" w:lineRule="auto"/>
        <w:jc w:val="both"/>
      </w:pPr>
      <w:r>
        <w:rPr>
          <w:rFonts w:ascii="Calibri" w:eastAsia="Calibri" w:hAnsi="Calibri" w:cs="Calibri"/>
          <w:b/>
          <w:i/>
          <w:color w:val="000000"/>
        </w:rPr>
        <w:t>Twórczy</w:t>
      </w:r>
      <w:r>
        <w:rPr>
          <w:rFonts w:ascii="Calibri" w:eastAsia="Calibri" w:hAnsi="Calibri" w:cs="Calibri"/>
          <w:i/>
          <w:color w:val="000000"/>
        </w:rPr>
        <w:t xml:space="preserve">- </w:t>
      </w:r>
      <w:r>
        <w:rPr>
          <w:rFonts w:ascii="Calibri" w:eastAsia="Calibri" w:hAnsi="Calibri" w:cs="Calibri"/>
          <w:color w:val="000000"/>
        </w:rPr>
        <w:t>stara się rozwiązywać napotkane problemy; naukę traktuje jak coś naturalnego. Ma określone zainteresowania, którym poświęca swój czas i stara się je rozwijać.</w:t>
      </w:r>
    </w:p>
    <w:p w:rsidR="00A12924" w:rsidRDefault="000A125A">
      <w:pPr>
        <w:pStyle w:val="normal"/>
        <w:numPr>
          <w:ilvl w:val="0"/>
          <w:numId w:val="2"/>
        </w:numPr>
        <w:spacing w:line="276" w:lineRule="auto"/>
        <w:jc w:val="both"/>
      </w:pPr>
      <w:r>
        <w:rPr>
          <w:rFonts w:ascii="Calibri" w:eastAsia="Calibri" w:hAnsi="Calibri" w:cs="Calibri"/>
          <w:b/>
          <w:i/>
          <w:color w:val="000000"/>
        </w:rPr>
        <w:t>Szanuje godność innych</w:t>
      </w:r>
      <w:r>
        <w:rPr>
          <w:rFonts w:ascii="Calibri" w:eastAsia="Calibri" w:hAnsi="Calibri" w:cs="Calibri"/>
          <w:i/>
          <w:color w:val="000000"/>
        </w:rPr>
        <w:t xml:space="preserve">- </w:t>
      </w:r>
      <w:r>
        <w:rPr>
          <w:rFonts w:ascii="Calibri" w:eastAsia="Calibri" w:hAnsi="Calibri" w:cs="Calibri"/>
          <w:color w:val="000000"/>
        </w:rPr>
        <w:t>nie obraża innych osób, nie stosuje przemocy, nie wyśmiewa się ze słabszych, młodszych czy starszych.</w:t>
      </w:r>
    </w:p>
    <w:p w:rsidR="00A12924" w:rsidRDefault="000A125A">
      <w:pPr>
        <w:pStyle w:val="normal"/>
        <w:numPr>
          <w:ilvl w:val="0"/>
          <w:numId w:val="2"/>
        </w:numPr>
        <w:spacing w:line="276" w:lineRule="auto"/>
        <w:jc w:val="both"/>
      </w:pPr>
      <w:r>
        <w:rPr>
          <w:rFonts w:ascii="Calibri" w:eastAsia="Calibri" w:hAnsi="Calibri" w:cs="Calibri"/>
          <w:b/>
          <w:i/>
          <w:color w:val="000000"/>
        </w:rPr>
        <w:t>Obowiązkowy i punktualny</w:t>
      </w:r>
      <w:r>
        <w:rPr>
          <w:rFonts w:ascii="Calibri" w:eastAsia="Calibri" w:hAnsi="Calibri" w:cs="Calibri"/>
          <w:i/>
          <w:color w:val="000000"/>
        </w:rPr>
        <w:t xml:space="preserve">- </w:t>
      </w:r>
      <w:r>
        <w:rPr>
          <w:rFonts w:ascii="Calibri" w:eastAsia="Calibri" w:hAnsi="Calibri" w:cs="Calibri"/>
          <w:color w:val="000000"/>
        </w:rPr>
        <w:t>dotrzymuje terminów, sprawnie planuje swoje zajęcia. Szanuje czas swój i innych</w:t>
      </w:r>
      <w:r>
        <w:rPr>
          <w:rFonts w:ascii="Calibri" w:eastAsia="Calibri" w:hAnsi="Calibri" w:cs="Calibri"/>
        </w:rPr>
        <w:t>.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V. </w:t>
      </w:r>
      <w:r>
        <w:rPr>
          <w:rFonts w:ascii="Calibri" w:eastAsia="Calibri" w:hAnsi="Calibri" w:cs="Calibri"/>
          <w:b/>
          <w:color w:val="000000"/>
          <w:u w:val="single"/>
        </w:rPr>
        <w:t>Główne cele profilaktyczno – wychowawcze:</w:t>
      </w:r>
    </w:p>
    <w:p w:rsidR="00A12924" w:rsidRDefault="000A125A">
      <w:pPr>
        <w:pStyle w:val="normal"/>
        <w:spacing w:line="276" w:lineRule="auto"/>
        <w:ind w:right="181"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Wspomaganie wszechstronnego, harmonijnego rozwoju ucznia. Zapobieganie występowaniu niekorzystnych symptomów zagrażających prawidłowemu funkcjonowaniu ucznia. Kształtowanie postaw i zachowań społecznie pożądanych poprzez zintegrowane działania nauczycieli, uczniów i rodziców poprzez:</w:t>
      </w:r>
    </w:p>
    <w:p w:rsidR="00A12924" w:rsidRDefault="000A125A">
      <w:pPr>
        <w:pStyle w:val="normal"/>
        <w:numPr>
          <w:ilvl w:val="0"/>
          <w:numId w:val="27"/>
        </w:numPr>
        <w:spacing w:line="276" w:lineRule="auto"/>
        <w:jc w:val="both"/>
      </w:pPr>
      <w:r>
        <w:rPr>
          <w:rFonts w:ascii="Calibri" w:eastAsia="Calibri" w:hAnsi="Calibri" w:cs="Calibri"/>
        </w:rPr>
        <w:t>Wspieranie rozwoju osobowości młodego człowieka;</w:t>
      </w:r>
    </w:p>
    <w:p w:rsidR="00A12924" w:rsidRDefault="000A125A">
      <w:pPr>
        <w:pStyle w:val="normal"/>
        <w:numPr>
          <w:ilvl w:val="0"/>
          <w:numId w:val="27"/>
        </w:numPr>
        <w:spacing w:line="276" w:lineRule="auto"/>
        <w:jc w:val="both"/>
      </w:pPr>
      <w:r>
        <w:rPr>
          <w:rFonts w:ascii="Calibri" w:eastAsia="Calibri" w:hAnsi="Calibri" w:cs="Calibri"/>
        </w:rPr>
        <w:t>zdobycie przez ucznia wiedzy i umiejętności pozwalających na prowadzenie zdrowego stylu życia i podejmowania zachowań prozdrowotnych;</w:t>
      </w:r>
    </w:p>
    <w:p w:rsidR="00A12924" w:rsidRDefault="000A125A">
      <w:pPr>
        <w:pStyle w:val="normal"/>
        <w:numPr>
          <w:ilvl w:val="0"/>
          <w:numId w:val="27"/>
        </w:numPr>
        <w:spacing w:line="276" w:lineRule="auto"/>
        <w:jc w:val="both"/>
      </w:pPr>
      <w:r>
        <w:rPr>
          <w:rFonts w:ascii="Calibri" w:eastAsia="Calibri" w:hAnsi="Calibri" w:cs="Calibri"/>
        </w:rPr>
        <w:t>kształtowanie środowiska sprzyjającego rozwojowi ucznia, zdobycie właściwego stosunku do świata, poczucia własnej wartości, chęci do życia i witalności;</w:t>
      </w:r>
    </w:p>
    <w:p w:rsidR="00A12924" w:rsidRDefault="000A125A">
      <w:pPr>
        <w:pStyle w:val="normal"/>
        <w:numPr>
          <w:ilvl w:val="0"/>
          <w:numId w:val="27"/>
        </w:numPr>
        <w:spacing w:line="276" w:lineRule="auto"/>
        <w:jc w:val="both"/>
      </w:pPr>
      <w:r>
        <w:rPr>
          <w:rFonts w:ascii="Calibri" w:eastAsia="Calibri" w:hAnsi="Calibri" w:cs="Calibri"/>
        </w:rPr>
        <w:t>kształtowanie postawy otwartości w życiu społecznym i obywatelskim;</w:t>
      </w:r>
    </w:p>
    <w:p w:rsidR="00A12924" w:rsidRDefault="000A125A">
      <w:pPr>
        <w:pStyle w:val="normal"/>
        <w:numPr>
          <w:ilvl w:val="0"/>
          <w:numId w:val="27"/>
        </w:numPr>
        <w:spacing w:line="276" w:lineRule="auto"/>
        <w:jc w:val="both"/>
      </w:pPr>
      <w:r>
        <w:rPr>
          <w:rFonts w:ascii="Calibri" w:eastAsia="Calibri" w:hAnsi="Calibri" w:cs="Calibri"/>
        </w:rPr>
        <w:t>prawidłowe kształtowanie hierarchii systemu wartości, w którym zdrowie należy do jednych z najważniejszych wartości w życiu;</w:t>
      </w:r>
    </w:p>
    <w:p w:rsidR="00A12924" w:rsidRDefault="000A125A">
      <w:pPr>
        <w:pStyle w:val="normal"/>
        <w:numPr>
          <w:ilvl w:val="0"/>
          <w:numId w:val="27"/>
        </w:numPr>
        <w:spacing w:line="276" w:lineRule="auto"/>
        <w:jc w:val="both"/>
      </w:pPr>
      <w:r>
        <w:rPr>
          <w:rFonts w:ascii="Calibri" w:eastAsia="Calibri" w:hAnsi="Calibri" w:cs="Calibri"/>
        </w:rPr>
        <w:t>wzmacnianie wśród uczniów więzi ze szkołą oraz społecznością lokalną;</w:t>
      </w:r>
    </w:p>
    <w:p w:rsidR="00A12924" w:rsidRDefault="000A125A">
      <w:pPr>
        <w:pStyle w:val="normal"/>
        <w:numPr>
          <w:ilvl w:val="0"/>
          <w:numId w:val="27"/>
        </w:numPr>
        <w:spacing w:line="276" w:lineRule="auto"/>
        <w:jc w:val="both"/>
      </w:pPr>
      <w:r>
        <w:rPr>
          <w:rFonts w:ascii="Calibri" w:eastAsia="Calibri" w:hAnsi="Calibri" w:cs="Calibri"/>
        </w:rPr>
        <w:t>kształtowanie przyjaznego klimatu w szkole, budowanie prawidłowych relacji rówieśniczych oraz relacji uczniów i nauczycieli,</w:t>
      </w:r>
    </w:p>
    <w:p w:rsidR="00A12924" w:rsidRDefault="000A125A">
      <w:pPr>
        <w:pStyle w:val="normal"/>
        <w:numPr>
          <w:ilvl w:val="0"/>
          <w:numId w:val="27"/>
        </w:numPr>
        <w:spacing w:line="276" w:lineRule="auto"/>
        <w:jc w:val="both"/>
      </w:pPr>
      <w:r>
        <w:rPr>
          <w:rFonts w:ascii="Calibri" w:eastAsia="Calibri" w:hAnsi="Calibri" w:cs="Calibri"/>
        </w:rPr>
        <w:t>rozwijanie i wzmacnianie właściwych kompetencji społecznych uczniów;</w:t>
      </w:r>
    </w:p>
    <w:p w:rsidR="00A12924" w:rsidRDefault="000A125A">
      <w:pPr>
        <w:pStyle w:val="normal"/>
        <w:numPr>
          <w:ilvl w:val="0"/>
          <w:numId w:val="27"/>
        </w:numPr>
        <w:spacing w:line="276" w:lineRule="auto"/>
        <w:jc w:val="both"/>
      </w:pPr>
      <w:r>
        <w:rPr>
          <w:rFonts w:ascii="Calibri" w:eastAsia="Calibri" w:hAnsi="Calibri" w:cs="Calibri"/>
        </w:rPr>
        <w:t xml:space="preserve">kształtowanie u uczniów i wychowanków umiejętności życiowych, w szczególności samokontroli, radzenia sobie ze stresem, rozpoznawania </w:t>
      </w:r>
      <w:r>
        <w:rPr>
          <w:rFonts w:ascii="Calibri" w:eastAsia="Calibri" w:hAnsi="Calibri" w:cs="Calibri"/>
        </w:rPr>
        <w:br/>
        <w:t>i wyrażania własnych emocji;</w:t>
      </w:r>
    </w:p>
    <w:p w:rsidR="00A12924" w:rsidRDefault="000A125A">
      <w:pPr>
        <w:pStyle w:val="normal"/>
        <w:numPr>
          <w:ilvl w:val="0"/>
          <w:numId w:val="27"/>
        </w:numPr>
        <w:spacing w:line="276" w:lineRule="auto"/>
        <w:jc w:val="both"/>
      </w:pPr>
      <w:r>
        <w:rPr>
          <w:rFonts w:ascii="Calibri" w:eastAsia="Calibri" w:hAnsi="Calibri" w:cs="Calibri"/>
        </w:rPr>
        <w:t>wyposażenie ucznia w umiejętności niezbędne do współdziałania i współpracy w zespole;</w:t>
      </w:r>
    </w:p>
    <w:p w:rsidR="00A12924" w:rsidRDefault="000A125A">
      <w:pPr>
        <w:pStyle w:val="normal"/>
        <w:numPr>
          <w:ilvl w:val="0"/>
          <w:numId w:val="27"/>
        </w:numPr>
        <w:spacing w:line="276" w:lineRule="auto"/>
        <w:jc w:val="both"/>
      </w:pPr>
      <w:r>
        <w:rPr>
          <w:rFonts w:ascii="Calibri" w:eastAsia="Calibri" w:hAnsi="Calibri" w:cs="Calibri"/>
        </w:rPr>
        <w:t>przygotowanie do podejmowania i pełnienia ról społecznych oraz obywatelskich;</w:t>
      </w:r>
    </w:p>
    <w:p w:rsidR="00A12924" w:rsidRDefault="000A125A">
      <w:pPr>
        <w:pStyle w:val="normal"/>
        <w:numPr>
          <w:ilvl w:val="0"/>
          <w:numId w:val="27"/>
        </w:numPr>
        <w:spacing w:line="276" w:lineRule="auto"/>
        <w:jc w:val="both"/>
      </w:pPr>
      <w:r>
        <w:rPr>
          <w:rFonts w:ascii="Calibri" w:eastAsia="Calibri" w:hAnsi="Calibri" w:cs="Calibri"/>
        </w:rPr>
        <w:t>kształtowanie postaw patriotycznych;</w:t>
      </w:r>
    </w:p>
    <w:p w:rsidR="00A12924" w:rsidRDefault="000A125A">
      <w:pPr>
        <w:pStyle w:val="normal"/>
        <w:numPr>
          <w:ilvl w:val="0"/>
          <w:numId w:val="27"/>
        </w:numPr>
        <w:spacing w:line="276" w:lineRule="auto"/>
        <w:jc w:val="both"/>
      </w:pPr>
      <w:r>
        <w:rPr>
          <w:rFonts w:ascii="Calibri" w:eastAsia="Calibri" w:hAnsi="Calibri" w:cs="Calibri"/>
        </w:rPr>
        <w:t>kształtowanie postaw i nawyków proekologicznych;</w:t>
      </w:r>
    </w:p>
    <w:p w:rsidR="00A12924" w:rsidRDefault="000A125A">
      <w:pPr>
        <w:pStyle w:val="normal"/>
        <w:numPr>
          <w:ilvl w:val="0"/>
          <w:numId w:val="27"/>
        </w:numPr>
        <w:spacing w:line="276" w:lineRule="auto"/>
        <w:jc w:val="both"/>
      </w:pPr>
      <w:r>
        <w:rPr>
          <w:rFonts w:ascii="Calibri" w:eastAsia="Calibri" w:hAnsi="Calibri" w:cs="Calibri"/>
        </w:rPr>
        <w:t>doskonalenie warunków bezpiecznego funkcjonowania ucznia w szkole i poza szkołą;</w:t>
      </w:r>
    </w:p>
    <w:p w:rsidR="00A12924" w:rsidRDefault="000A125A">
      <w:pPr>
        <w:pStyle w:val="normal"/>
        <w:numPr>
          <w:ilvl w:val="0"/>
          <w:numId w:val="27"/>
        </w:numPr>
        <w:spacing w:line="276" w:lineRule="auto"/>
        <w:jc w:val="both"/>
      </w:pPr>
      <w:r>
        <w:rPr>
          <w:rFonts w:ascii="Calibri" w:eastAsia="Calibri" w:hAnsi="Calibri" w:cs="Calibri"/>
        </w:rPr>
        <w:t>wspieranie nabywania umiejętności radzenia sobie w sytuacjach trudnych, ryzykownych i konfliktowych;</w:t>
      </w:r>
    </w:p>
    <w:p w:rsidR="00A12924" w:rsidRDefault="000A125A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Calibri" w:eastAsia="Calibri" w:hAnsi="Calibri" w:cs="Calibri"/>
        </w:rPr>
        <w:t>rozwijanie u uczniów i wychowanków empatii i wrażliwości na potrzeby innych;</w:t>
      </w:r>
    </w:p>
    <w:p w:rsidR="00A12924" w:rsidRDefault="000A125A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Calibri" w:eastAsia="Calibri" w:hAnsi="Calibri" w:cs="Calibri"/>
        </w:rPr>
        <w:t>umiejętność bezpiecznego poruszania się w sieci oraz krytycznej analizy informacji dostępnych w Internecie;</w:t>
      </w:r>
    </w:p>
    <w:p w:rsidR="00A12924" w:rsidRDefault="000A125A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Calibri" w:eastAsia="Calibri" w:hAnsi="Calibri" w:cs="Calibri"/>
        </w:rPr>
        <w:t>wyposażenie uczniów w wiedzę na temat zagrożeń wynikających z niewłaściwego korzystania z Internetu;</w:t>
      </w:r>
    </w:p>
    <w:p w:rsidR="00A12924" w:rsidRPr="00614443" w:rsidRDefault="000A125A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Calibri" w:eastAsia="Calibri" w:hAnsi="Calibri" w:cs="Calibri"/>
        </w:rPr>
        <w:t>eliminowanie zagrożeń utraty zdrowia i szans rozwojowych przez uzależnienia.</w:t>
      </w:r>
    </w:p>
    <w:p w:rsidR="00614443" w:rsidRDefault="00614443" w:rsidP="0061444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:rsidR="00A12924" w:rsidRDefault="00A12924">
      <w:pPr>
        <w:pStyle w:val="normal"/>
        <w:spacing w:line="276" w:lineRule="auto"/>
        <w:ind w:left="720"/>
        <w:jc w:val="both"/>
        <w:rPr>
          <w:rFonts w:ascii="Calibri" w:eastAsia="Calibri" w:hAnsi="Calibri" w:cs="Calibri"/>
        </w:rPr>
      </w:pP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Cele ogólne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firstLine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Działalność wychowawcza w szkole polega na prowadzeniu działań z zakresu promocji zdrowia oraz wspomaganiu ucznia w jego rozwoju ukierunkowanym na osiągnięcie pełnej dojrzałości w sferze:</w:t>
      </w:r>
    </w:p>
    <w:p w:rsidR="00A12924" w:rsidRDefault="000A125A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fizycznej – ukierunkowanej na zdobycie przez ucznia wiedzy i umiejętności pozwalających na prowadzenie zdrowego stylu życia;</w:t>
      </w:r>
    </w:p>
    <w:p w:rsidR="00A12924" w:rsidRDefault="000A125A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psychicznej – ukierunkowanej na zbudowanie równowagi i harmonii psychicznej, osiągnięcie właściwego stosunku do świata, poczucia siły, chęci do życia i witalności, ukształtowanie postaw sprzyjających rozwijaniu własnego potencjału kształtowanie środowiska sprzyjającego rozwojowi uczniów cieszenia się dobrą kondycją psychiczną;</w:t>
      </w:r>
    </w:p>
    <w:p w:rsidR="00A12924" w:rsidRDefault="000A125A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społecznej – ukierunkowanej na kształtowanie postawy otwartości w pełnieniu ról społecznych, opartej na umiejętności samodzielnej analizy wzorów i norm społecznych oraz dokonywania prawidłowych wyborów życiowych;</w:t>
      </w:r>
    </w:p>
    <w:p w:rsidR="00A12924" w:rsidRDefault="000A125A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aksjologicznej – ukierunkowanej na zdobycie konstruktywnego i stabilnego systemu wartości, w tym docenienie znaczenia zdrowia oraz poczucia sensu istnienia.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Działalność wychowawcza obejmuje w szczególności:</w:t>
      </w:r>
    </w:p>
    <w:p w:rsidR="00A12924" w:rsidRDefault="000A125A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współdziałanie całej społeczności szkoły na rzecz kształtowania u uczniów umiejętności i postaw określonych w sylwetce absolwenta; </w:t>
      </w:r>
      <w:r>
        <w:rPr>
          <w:rFonts w:ascii="Calibri" w:eastAsia="Calibri" w:hAnsi="Calibri" w:cs="Calibri"/>
          <w:i/>
          <w:color w:val="000000"/>
        </w:rPr>
        <w:t>kształtowanie</w:t>
      </w:r>
      <w:r>
        <w:rPr>
          <w:rFonts w:ascii="Calibri" w:eastAsia="Calibri" w:hAnsi="Calibri" w:cs="Calibri"/>
          <w:color w:val="000000"/>
        </w:rPr>
        <w:t xml:space="preserve"> hierarchii systemu wartości, w którym zdrowie i odpowiedzialność za własny rozwój należą do jednych </w:t>
      </w:r>
      <w:r>
        <w:br/>
      </w:r>
      <w:r>
        <w:rPr>
          <w:rFonts w:ascii="Calibri" w:eastAsia="Calibri" w:hAnsi="Calibri" w:cs="Calibri"/>
          <w:color w:val="000000"/>
        </w:rPr>
        <w:t>z najważniejszych wartości w życiu, a decyzje w tym zakresie podejmowane są w poczuciu odpowiedzialności za siebie i innych;</w:t>
      </w:r>
    </w:p>
    <w:p w:rsidR="00A12924" w:rsidRDefault="000A125A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i/>
          <w:color w:val="000000"/>
        </w:rPr>
        <w:t>współpracę</w:t>
      </w:r>
      <w:r>
        <w:rPr>
          <w:rFonts w:ascii="Calibri" w:eastAsia="Calibri" w:hAnsi="Calibri" w:cs="Calibri"/>
          <w:color w:val="000000"/>
        </w:rPr>
        <w:t xml:space="preserve"> z rodzicami lub opiekunami uczniów w celu budowania spójnego systemu wartości oraz kształtowania postaw prozdrowotnych i promowania zdrowego stylu życia;</w:t>
      </w:r>
    </w:p>
    <w:p w:rsidR="00A12924" w:rsidRDefault="000A125A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i/>
          <w:color w:val="000000"/>
        </w:rPr>
        <w:t>wzmacnianie</w:t>
      </w:r>
      <w:r>
        <w:rPr>
          <w:rFonts w:ascii="Calibri" w:eastAsia="Calibri" w:hAnsi="Calibri" w:cs="Calibri"/>
          <w:color w:val="000000"/>
        </w:rPr>
        <w:t xml:space="preserve"> wśród uczniów i wychowanków więzi ze szkołą oraz społecznością lokalną, kształtowanie przyjaznego klimatu w szkole;</w:t>
      </w:r>
    </w:p>
    <w:p w:rsidR="00A12924" w:rsidRDefault="000A125A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budowanie </w:t>
      </w:r>
      <w:r>
        <w:rPr>
          <w:rFonts w:ascii="Calibri" w:eastAsia="Calibri" w:hAnsi="Calibri" w:cs="Calibri"/>
          <w:color w:val="000000"/>
        </w:rPr>
        <w:t>prawidłowych relacji rówieśniczych oraz relacji uczniów i nauczycieli, wychowanków i wychowawców;</w:t>
      </w:r>
    </w:p>
    <w:p w:rsidR="00A12924" w:rsidRDefault="000A125A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i/>
          <w:color w:val="000000"/>
        </w:rPr>
        <w:t>doskonalenie</w:t>
      </w:r>
      <w:r>
        <w:rPr>
          <w:rFonts w:ascii="Calibri" w:eastAsia="Calibri" w:hAnsi="Calibri" w:cs="Calibri"/>
          <w:color w:val="000000"/>
        </w:rPr>
        <w:t xml:space="preserve"> umiejętności nauczycieli i wychowawców w zakresie budowania podmiotowych relacji z uczniami oraz ich rodzicami lub opiekunami, wzmacnianie kompetencji wychowawczych nauczycieli i wychowawców oraz rodziców lub opiekunów;</w:t>
      </w:r>
    </w:p>
    <w:p w:rsidR="00A12924" w:rsidRDefault="000A125A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i/>
          <w:color w:val="000000"/>
        </w:rPr>
        <w:lastRenderedPageBreak/>
        <w:t xml:space="preserve">kształtowanie </w:t>
      </w:r>
      <w:r>
        <w:rPr>
          <w:rFonts w:ascii="Calibri" w:eastAsia="Calibri" w:hAnsi="Calibri" w:cs="Calibri"/>
          <w:color w:val="000000"/>
        </w:rPr>
        <w:t>u uczniów postaw prospołecznych, w tym poprzez możliwość udziału w działaniach z zakresu wolontariatu, sprzyjających aktywnemu uczestnictwu uczniów w życiu społecznym, przygotowanie uczniów do aktywnego uczestnictwa w kulturze i sztuce narodowej, wspieranie edukacji mającej na celu modelowania prawidłowych postaw prospołecznych;</w:t>
      </w:r>
    </w:p>
    <w:p w:rsidR="00A12924" w:rsidRDefault="000A125A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prowadzenie lekcji wychowawczych i pogadanek kształtujących prawidłowe postawy społeczne.</w:t>
      </w:r>
    </w:p>
    <w:p w:rsidR="00A12924" w:rsidRDefault="00A129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1230"/>
        <w:jc w:val="both"/>
        <w:rPr>
          <w:rFonts w:ascii="Calibri" w:eastAsia="Calibri" w:hAnsi="Calibri" w:cs="Calibri"/>
        </w:rPr>
      </w:pP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Działalność edukacyjna obejmuje w szczególności:</w:t>
      </w:r>
    </w:p>
    <w:p w:rsidR="00A12924" w:rsidRDefault="000A125A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poszerzenie wiedzy rodziców lub opiekunów, nauczycieli i wychowawców na temat prawidłowości rozwoju i zaburzeń zdrowia psychicznego dzieci i młodzieży;</w:t>
      </w:r>
    </w:p>
    <w:p w:rsidR="00A12924" w:rsidRDefault="000A125A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rozpoznawania wczesnych objawów używania środków odurzających, substancji psychotropowych, nowych substancji psychoaktywnych,</w:t>
      </w:r>
      <w:r>
        <w:br/>
      </w:r>
      <w:r>
        <w:rPr>
          <w:rFonts w:ascii="Calibri" w:eastAsia="Calibri" w:hAnsi="Calibri" w:cs="Calibri"/>
          <w:color w:val="000000"/>
        </w:rPr>
        <w:t xml:space="preserve"> a także suplementów diet i leków w celach innych niż medyczne oraz postępowania w tego typu przypadkach;</w:t>
      </w:r>
    </w:p>
    <w:p w:rsidR="00A12924" w:rsidRDefault="000A125A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kształtowanie u uczniów umiejętności życiowych, w szczególności samokontroli, radzenia sobie ze stresem, rozpoznawania i wyrażania własnych emocji oraz rozpoznawania i rozumienia emocji innych osób z którymi nawiązujemy różne relacje;</w:t>
      </w:r>
    </w:p>
    <w:p w:rsidR="00A12924" w:rsidRDefault="000A125A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kształtowanie krytycznego myślenia i wspomaganie uczniów i wychowanków w konstruktywnym podejmowaniu decyzji w sytuacjach trudnych, zagrażających prawidłowemu rozwojowi i zdrowemu życiu;</w:t>
      </w:r>
    </w:p>
    <w:p w:rsidR="00A12924" w:rsidRDefault="000A125A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prowadzenie wewnątrzszkolnego doskonalenia kompetencji nauczycieli i wychowawców w zakresie rozpoznawania wczesnych objawów używania środków odurzających, substancji psychotropowych, nowych substancji psychoaktywnych, oraz podejmowania właściwych działań w tym zakresie;</w:t>
      </w:r>
    </w:p>
    <w:p w:rsidR="00A12924" w:rsidRDefault="000A125A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doskonalenie kompetencji nauczycieli i wychowawców w zakresie profilaktyki używania środków odurzających, substancji psychotropowych oraz zaburzeń zdrowia psychicznego wieku rozwojowego.</w:t>
      </w:r>
    </w:p>
    <w:p w:rsidR="00A12924" w:rsidRDefault="00A129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</w:rPr>
      </w:pPr>
    </w:p>
    <w:p w:rsidR="00A12924" w:rsidRDefault="00A129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</w:rPr>
      </w:pP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Działalność informacyjna obejmuje w szczególności:</w:t>
      </w:r>
    </w:p>
    <w:p w:rsidR="00A12924" w:rsidRDefault="000A125A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dostarczenie aktualnych informacji nauczycielom, wychowawcom i rodzicom lub opiekunom na temat skutecznych sposobów prowadzenia działań wychowawczych i profilaktycznych związanych z przeciwdziałaniem różnym zagrożeniom cywilizacyjnym;</w:t>
      </w:r>
    </w:p>
    <w:p w:rsidR="00A12924" w:rsidRDefault="000A125A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psychoaktywnych;</w:t>
      </w:r>
    </w:p>
    <w:p w:rsidR="00A12924" w:rsidRDefault="000A125A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przekazanie informacji uczniom i wychowankom, ich rodzicom lub opiekunom oraz nauczycielom i wychowawcom na temat konsekwencji prawnych związanych z naruszeniem przepisów ustawy z dnia 29 lipca 2005r. o przeciwdziałaniu narkomanii;</w:t>
      </w:r>
    </w:p>
    <w:p w:rsidR="00A12924" w:rsidRDefault="000A125A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informowanie uczniów i wychowanków oraz ich rodziców lub opiekunów o obowiązujących procedurach prawidłowego postępowania nauczycieli i wychowawców w szkole jak i poza nią</w:t>
      </w:r>
      <w:r>
        <w:rPr>
          <w:rFonts w:ascii="Calibri" w:eastAsia="Calibri" w:hAnsi="Calibri" w:cs="Calibri"/>
        </w:rPr>
        <w:t>.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Działalność profilaktyczna obejmuje:</w:t>
      </w:r>
    </w:p>
    <w:p w:rsidR="00A12924" w:rsidRDefault="000A125A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wspieranie wszystkich uczniów i wychowanków w prawidłowym rozwoju, prowadzeniu zdrowego i higienicznego stylu życia oraz podejmowanie działań, których celem jest ograniczanie zachowań ryzykownych używania przez nich środków odurzających, substancji psychotropowych oraz   substancji psychoaktywnych różnego pochodzenia;</w:t>
      </w:r>
    </w:p>
    <w:p w:rsidR="00A12924" w:rsidRDefault="000A125A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wspieranie uczniów i wychowanków, którzy ze względu na swoją sytuację rodzinną, środowiskową lub uwarunkowania biologiczne </w:t>
      </w:r>
      <w:r>
        <w:rPr>
          <w:rFonts w:ascii="Calibri" w:eastAsia="Calibri" w:hAnsi="Calibri" w:cs="Calibri"/>
          <w:color w:val="000000"/>
        </w:rPr>
        <w:br/>
        <w:t>są w wyższym stopniu narażeni na ryzyko zachowań niebezpiecznych oraz zagrożeni wykluczeniem ze względu na niedostosowanie społeczne;</w:t>
      </w:r>
    </w:p>
    <w:p w:rsidR="00A12924" w:rsidRDefault="000A125A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wspieranie uczniów i wychowanków, u których rozpoznano wczesne objawy używania środków odurzających, substancji psychotropowych, środków zastępczych, nowych substancji psychoaktywnych, które nie zostały zdiagnozowane jako zaburzenia lub choroby wymagające leczenia.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Działania te obejmują w szczególności;</w:t>
      </w:r>
    </w:p>
    <w:p w:rsidR="00A12924" w:rsidRDefault="000A125A">
      <w:pPr>
        <w:pStyle w:val="normal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przygotowanie oferty zajęć rozwijających zainteresowania i uzdolnienia, jako alternatywnej pozytywnej formy działalności </w:t>
      </w:r>
      <w:r>
        <w:rPr>
          <w:rFonts w:ascii="Calibri" w:eastAsia="Calibri" w:hAnsi="Calibri" w:cs="Calibri"/>
        </w:rPr>
        <w:t>zaspokajającej</w:t>
      </w:r>
      <w:r>
        <w:rPr>
          <w:rFonts w:ascii="Calibri" w:eastAsia="Calibri" w:hAnsi="Calibri" w:cs="Calibri"/>
          <w:color w:val="000000"/>
        </w:rPr>
        <w:t xml:space="preserve"> ważne potrzeby, w szczególności potrzebę podniesienia samooceny, sukcesu, przynależności i satysfakcji życiowej;</w:t>
      </w:r>
    </w:p>
    <w:p w:rsidR="00A12924" w:rsidRDefault="000A125A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kształtowanie i wzmacnianie norm przeciwnych używaniu środków odurzających, substancji psychotropowych i nowych substancji </w:t>
      </w:r>
      <w:r>
        <w:rPr>
          <w:rFonts w:ascii="Calibri" w:eastAsia="Calibri" w:hAnsi="Calibri" w:cs="Calibri"/>
          <w:color w:val="000000"/>
        </w:rPr>
        <w:lastRenderedPageBreak/>
        <w:t>psychoaktywnych przez uczniów, a także norm przeciwnych do podejmowanych zachowań ryzykownych;</w:t>
      </w:r>
    </w:p>
    <w:p w:rsidR="00A12924" w:rsidRDefault="000A125A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doskonalenie zawodowe nauczycieli i wychowawców zapewniające podejmowanie prawidłowych działań w realizowaniu profilaktyki, edukacji i wychowywaniu dzieci i młodzieży.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W bieżącym roku szkolnym 202</w:t>
      </w:r>
      <w:r>
        <w:rPr>
          <w:rFonts w:ascii="Calibri" w:eastAsia="Calibri" w:hAnsi="Calibri" w:cs="Calibri"/>
          <w:b/>
          <w:u w:val="single"/>
        </w:rPr>
        <w:t>4</w:t>
      </w:r>
      <w:r>
        <w:rPr>
          <w:rFonts w:ascii="Calibri" w:eastAsia="Calibri" w:hAnsi="Calibri" w:cs="Calibri"/>
          <w:b/>
          <w:color w:val="000000"/>
          <w:u w:val="single"/>
        </w:rPr>
        <w:t>/202</w:t>
      </w:r>
      <w:r>
        <w:rPr>
          <w:rFonts w:ascii="Calibri" w:eastAsia="Calibri" w:hAnsi="Calibri" w:cs="Calibri"/>
          <w:b/>
          <w:u w:val="single"/>
        </w:rPr>
        <w:t>5</w:t>
      </w:r>
      <w:r>
        <w:rPr>
          <w:rFonts w:ascii="Calibri" w:eastAsia="Calibri" w:hAnsi="Calibri" w:cs="Calibri"/>
          <w:b/>
          <w:color w:val="000000"/>
          <w:u w:val="single"/>
        </w:rPr>
        <w:t xml:space="preserve"> najważniejsze działania w pracy wychowawczej są ukierunkowane na:</w:t>
      </w:r>
    </w:p>
    <w:p w:rsidR="00A12924" w:rsidRDefault="000A125A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</w:pPr>
      <w:r>
        <w:rPr>
          <w:rFonts w:ascii="Calibri" w:eastAsia="Calibri" w:hAnsi="Calibri" w:cs="Calibri"/>
        </w:rPr>
        <w:t>Stworzenie uczniom przestrzeni do kształtowania umiejętności współpracy, autonomicznych zespołów, planowania, realizowania zaplanowanych działań ze szczególnym uwzględnieniem indywidualnych zasobów;</w:t>
      </w:r>
    </w:p>
    <w:p w:rsidR="00A12924" w:rsidRDefault="000A125A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</w:pPr>
      <w:r>
        <w:rPr>
          <w:rFonts w:ascii="Lato" w:eastAsia="Lato" w:hAnsi="Lato" w:cs="Lato"/>
          <w:color w:val="1D1D1B"/>
          <w:highlight w:val="white"/>
        </w:rPr>
        <w:t>Zapoznanie uczniów z tym, jak unikać zagrożeń w kontaktach z dorosłymi i rówieśnikami - w realnym świecie oraz w internecie;</w:t>
      </w:r>
    </w:p>
    <w:p w:rsidR="00A12924" w:rsidRDefault="000A125A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1D1D1B"/>
          <w:highlight w:val="white"/>
        </w:rPr>
      </w:pPr>
      <w:r>
        <w:rPr>
          <w:rFonts w:ascii="Lato" w:eastAsia="Lato" w:hAnsi="Lato" w:cs="Lato"/>
          <w:color w:val="1D1D1B"/>
          <w:highlight w:val="white"/>
        </w:rPr>
        <w:t>Zapewnienie uczniom dostępu do informacji, gdzie szukać pomocy w trudnych sytuacjach życiowych;</w:t>
      </w:r>
    </w:p>
    <w:p w:rsidR="00A12924" w:rsidRDefault="000A125A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1D1D1B"/>
          <w:highlight w:val="white"/>
        </w:rPr>
      </w:pPr>
      <w:r>
        <w:rPr>
          <w:rFonts w:ascii="Lato" w:eastAsia="Lato" w:hAnsi="Lato" w:cs="Lato"/>
          <w:color w:val="1D1D1B"/>
          <w:highlight w:val="white"/>
        </w:rPr>
        <w:t>Zapewnienie ochrony dzieci i uczniów przed różnego rodzaju przemocą;</w:t>
      </w:r>
    </w:p>
    <w:p w:rsidR="00A12924" w:rsidRDefault="000A125A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</w:pPr>
      <w:r>
        <w:rPr>
          <w:rFonts w:ascii="Calibri" w:eastAsia="Calibri" w:hAnsi="Calibri" w:cs="Calibri"/>
        </w:rPr>
        <w:t>Zapewnienie wysokiej jakości kształcenia oraz wsparcia psychologiczno-pedagogicznego wszystkim uczniom z uwzględnieniem zróżnicowania ich potrzeb rozwojowych i edukacyjnych;</w:t>
      </w:r>
    </w:p>
    <w:p w:rsidR="00A12924" w:rsidRDefault="000A125A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</w:pPr>
      <w:r>
        <w:rPr>
          <w:rFonts w:ascii="Calibri" w:eastAsia="Calibri" w:hAnsi="Calibri" w:cs="Calibri"/>
        </w:rPr>
        <w:t>Wykorzystanie w procesach edukacyjnych narzędzi i zasobów cyfrowych. Bezpieczne i efektywne korzystanie z technologii cyfrowych;</w:t>
      </w:r>
    </w:p>
    <w:p w:rsidR="00A12924" w:rsidRDefault="000A125A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</w:pPr>
      <w:r>
        <w:rPr>
          <w:rFonts w:ascii="Calibri" w:eastAsia="Calibri" w:hAnsi="Calibri" w:cs="Calibri"/>
        </w:rPr>
        <w:t>Kształtowanie właściwych postaw społecznych i budowanie prawidłowych relacji, respektowanie norm społecznych oraz prawidłowe wchodzenie w pełnienie ról społecznych w rodzinie i szkole;</w:t>
      </w:r>
    </w:p>
    <w:p w:rsidR="00A12924" w:rsidRDefault="000A125A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</w:pPr>
      <w:r>
        <w:rPr>
          <w:rFonts w:ascii="Calibri" w:eastAsia="Calibri" w:hAnsi="Calibri" w:cs="Calibri"/>
        </w:rPr>
        <w:t>Wychowywanie naszych uczniów w duchu tolerancji i życzliwości kierowanej do uczniów cudzoziemców;</w:t>
      </w:r>
    </w:p>
    <w:p w:rsidR="00A12924" w:rsidRDefault="000A125A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</w:pPr>
      <w:r>
        <w:rPr>
          <w:rFonts w:ascii="Calibri" w:eastAsia="Calibri" w:hAnsi="Calibri" w:cs="Calibri"/>
        </w:rPr>
        <w:t>Rozwijanie empatii, tolerancji, świadomości na temat potrzeb osób z niepełnosprawnościami;</w:t>
      </w:r>
    </w:p>
    <w:p w:rsidR="00A12924" w:rsidRDefault="000A125A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</w:pPr>
      <w:r>
        <w:rPr>
          <w:rFonts w:ascii="Calibri" w:eastAsia="Calibri" w:hAnsi="Calibri" w:cs="Calibri"/>
        </w:rPr>
        <w:t>Zapobieganie zachowaniom agresywnym;</w:t>
      </w:r>
    </w:p>
    <w:p w:rsidR="00A12924" w:rsidRDefault="000A125A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</w:pPr>
      <w:r>
        <w:rPr>
          <w:rFonts w:ascii="Calibri" w:eastAsia="Calibri" w:hAnsi="Calibri" w:cs="Calibri"/>
        </w:rPr>
        <w:t xml:space="preserve">Kształtowanie właściwych nawyków higienicznych i zdrowotnych, umiejętności dokonywania wyboru zachowań chroniących zdrowie własne  i innych ludzi, propagowanie ekologicznego stylu życia. </w:t>
      </w:r>
    </w:p>
    <w:p w:rsidR="00A12924" w:rsidRDefault="000A125A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Wspieranie dobrostanu dzieci i młodzieży - zdrowie psychiczne. </w:t>
      </w:r>
    </w:p>
    <w:p w:rsidR="00A12924" w:rsidRDefault="000A125A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Wspieranie uczniów w wyborze dalszego kierunku kształcenia - orientacja zawodowa. </w:t>
      </w:r>
    </w:p>
    <w:p w:rsidR="00A12924" w:rsidRDefault="00A129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</w:rPr>
      </w:pP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Zadania profilaktyczne programu to:</w:t>
      </w:r>
    </w:p>
    <w:p w:rsidR="00A12924" w:rsidRDefault="000A125A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  <w:tab w:val="left" w:pos="993"/>
          <w:tab w:val="left" w:pos="1440"/>
        </w:tabs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zapoznanie z normami i obowiązującymi zasadami funkcjonowania ucznia w szkole;</w:t>
      </w:r>
    </w:p>
    <w:p w:rsidR="00A12924" w:rsidRDefault="000A125A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  <w:tab w:val="left" w:pos="993"/>
          <w:tab w:val="left" w:pos="1440"/>
        </w:tabs>
        <w:spacing w:after="140" w:line="276" w:lineRule="auto"/>
        <w:jc w:val="both"/>
      </w:pPr>
      <w:r>
        <w:rPr>
          <w:rFonts w:ascii="Calibri" w:eastAsia="Calibri" w:hAnsi="Calibri" w:cs="Calibri"/>
        </w:rPr>
        <w:t xml:space="preserve">zapoznanie z obowiązującymi w szkole Standardami Ochrony Małoletnich; </w:t>
      </w:r>
    </w:p>
    <w:p w:rsidR="00A12924" w:rsidRDefault="000A125A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  <w:tab w:val="left" w:pos="993"/>
          <w:tab w:val="left" w:pos="1440"/>
        </w:tabs>
        <w:spacing w:after="140" w:line="276" w:lineRule="auto"/>
        <w:jc w:val="both"/>
      </w:pPr>
      <w:r>
        <w:rPr>
          <w:rFonts w:ascii="Calibri" w:eastAsia="Calibri" w:hAnsi="Calibri" w:cs="Calibri"/>
        </w:rPr>
        <w:t>monitorowanie i egzekwowanie przestrzegania Standardów Ochrony Małoletnich w szkole;</w:t>
      </w:r>
    </w:p>
    <w:p w:rsidR="00A12924" w:rsidRDefault="000A125A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  <w:tab w:val="left" w:pos="993"/>
          <w:tab w:val="left" w:pos="1440"/>
        </w:tabs>
        <w:spacing w:after="140" w:line="276" w:lineRule="auto"/>
        <w:jc w:val="both"/>
      </w:pPr>
      <w:r>
        <w:rPr>
          <w:rFonts w:ascii="Calibri" w:eastAsia="Calibri" w:hAnsi="Calibri" w:cs="Calibri"/>
        </w:rPr>
        <w:t>zapoznanie uczniów z zasadami ruchu drogowego - bezpieczeństwo w drodze do szkoły;</w:t>
      </w:r>
    </w:p>
    <w:p w:rsidR="00A12924" w:rsidRDefault="000A125A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  <w:tab w:val="left" w:pos="993"/>
          <w:tab w:val="left" w:pos="1440"/>
        </w:tabs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zapoznanie z zagrożeniami jakie niesie za sobą nieświadome lub niewłaściwe korzystanie z internetu oraz mediów społecznościowych;</w:t>
      </w:r>
    </w:p>
    <w:p w:rsidR="00A12924" w:rsidRDefault="000A125A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  <w:tab w:val="left" w:pos="993"/>
          <w:tab w:val="left" w:pos="1440"/>
        </w:tabs>
        <w:spacing w:after="140" w:line="276" w:lineRule="auto"/>
        <w:jc w:val="both"/>
      </w:pPr>
      <w:r>
        <w:rPr>
          <w:rFonts w:ascii="Calibri" w:eastAsia="Calibri" w:hAnsi="Calibri" w:cs="Calibri"/>
        </w:rPr>
        <w:t>zapoznanie uczniów z wiadomościami na temat niebezpieczeństw nadmiernego korzystania z telefonów komórkowych i komputerów;</w:t>
      </w:r>
    </w:p>
    <w:p w:rsidR="00A12924" w:rsidRDefault="000A125A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  <w:tab w:val="left" w:pos="993"/>
          <w:tab w:val="left" w:pos="1440"/>
        </w:tabs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promowanie zdrowego stylu życia;</w:t>
      </w:r>
    </w:p>
    <w:p w:rsidR="00A12924" w:rsidRDefault="000A125A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  <w:tab w:val="left" w:pos="993"/>
          <w:tab w:val="left" w:pos="1440"/>
        </w:tabs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kształtowanie nawyków prozdrowotnych;</w:t>
      </w:r>
    </w:p>
    <w:p w:rsidR="00A12924" w:rsidRDefault="000A125A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  <w:tab w:val="left" w:pos="993"/>
          <w:tab w:val="left" w:pos="1440"/>
        </w:tabs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rozpoznawanie sytuacji i zachowań ryzykownych, w tym korzystanie ze środków psychoaktywnych, odurzających i uzależniających;</w:t>
      </w:r>
    </w:p>
    <w:p w:rsidR="00A12924" w:rsidRDefault="000A125A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  <w:tab w:val="left" w:pos="993"/>
          <w:tab w:val="left" w:pos="1440"/>
        </w:tabs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eliminowanie z życia szkolnego agresji i przemocy rówieśniczej;</w:t>
      </w:r>
    </w:p>
    <w:p w:rsidR="00A12924" w:rsidRDefault="000A125A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  <w:tab w:val="left" w:pos="993"/>
          <w:tab w:val="left" w:pos="1440"/>
        </w:tabs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wzmacnianie poczucia własnej wartości uczniów, podkreślanie pozytywnych doświadczeń życiowych, pomagających młodym ludziom </w:t>
      </w:r>
      <w:r>
        <w:rPr>
          <w:rFonts w:ascii="Calibri" w:eastAsia="Calibri" w:hAnsi="Calibri" w:cs="Calibri"/>
        </w:rPr>
        <w:t>kształtować</w:t>
      </w:r>
      <w:r>
        <w:rPr>
          <w:rFonts w:ascii="Calibri" w:eastAsia="Calibri" w:hAnsi="Calibri" w:cs="Calibri"/>
          <w:color w:val="000000"/>
        </w:rPr>
        <w:t xml:space="preserve"> prawidłową hierarchię wartości;</w:t>
      </w:r>
    </w:p>
    <w:p w:rsidR="00A12924" w:rsidRDefault="000A125A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  <w:tab w:val="left" w:pos="993"/>
        </w:tabs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uczenie sposobów wyrażania własnych emocji i radzenia sobie ze stresem;</w:t>
      </w:r>
    </w:p>
    <w:p w:rsidR="00A12924" w:rsidRDefault="000A125A" w:rsidP="00614443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7"/>
          <w:tab w:val="left" w:pos="993"/>
        </w:tabs>
        <w:spacing w:after="140" w:line="276" w:lineRule="auto"/>
        <w:jc w:val="both"/>
      </w:pPr>
      <w:r>
        <w:rPr>
          <w:rFonts w:ascii="Calibri" w:eastAsia="Calibri" w:hAnsi="Calibri" w:cs="Calibri"/>
        </w:rPr>
        <w:t xml:space="preserve">uczenie dbałości o zdrowie psychiczne oraz wzmacnianie poczucia oparcia w najbliższym środowisku (rodzina, nauczyciele, specjaliści) w sytuacjach trudnych. </w:t>
      </w:r>
    </w:p>
    <w:p w:rsidR="00A12924" w:rsidRDefault="00A1292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17"/>
          <w:tab w:val="left" w:pos="993"/>
        </w:tabs>
        <w:spacing w:after="140" w:line="276" w:lineRule="auto"/>
        <w:ind w:left="720"/>
        <w:jc w:val="both"/>
      </w:pP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VI.</w:t>
      </w:r>
      <w:r>
        <w:rPr>
          <w:rFonts w:ascii="Calibri" w:eastAsia="Calibri" w:hAnsi="Calibri" w:cs="Calibri"/>
          <w:b/>
          <w:color w:val="000000"/>
        </w:rPr>
        <w:tab/>
        <w:t>Struktura oddziaływań wychowawczych Dyrektora szkoły:</w:t>
      </w:r>
    </w:p>
    <w:p w:rsidR="00A12924" w:rsidRDefault="000A125A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40" w:line="276" w:lineRule="auto"/>
        <w:ind w:left="680" w:hanging="283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stwarza warunki do prawidłowej realizacji procesu wychowawczego w szkole;</w:t>
      </w:r>
    </w:p>
    <w:p w:rsidR="00A12924" w:rsidRDefault="000A125A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40" w:line="276" w:lineRule="auto"/>
        <w:ind w:left="680" w:hanging="283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sprawuje opiekę nad uczniami oraz stwarza warunki harmonijnego rozwoju psychofizycznego oraz dba o prawidłowy poziom pracy wychowawczej i opiekuńczej szkoły;</w:t>
      </w:r>
    </w:p>
    <w:p w:rsidR="00A12924" w:rsidRDefault="000A125A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40" w:line="276" w:lineRule="auto"/>
        <w:ind w:left="680" w:hanging="283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inspiruje nauczycieli do poprawy istniejących lub wdrożenia nowych rozwiązań w procesie kształcenia, przy zastosowaniu innowacyjnych działań programowych, organizacyjnych lub metodycznych, których celem jest wszechstronne rozwijanie kompetencji uczniów;</w:t>
      </w:r>
    </w:p>
    <w:p w:rsidR="00A12924" w:rsidRDefault="000A125A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40" w:line="276" w:lineRule="auto"/>
        <w:ind w:left="680" w:hanging="283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stwarza warunki do działania w szkole: wolontariuszy, stowarzyszeń i innych organizacji, których celem statutowym jest działalność wychowawcza lub rozszerzanie i wzbogacanie form działalności dydaktycznej, wychowawczej, opiekuńczej i innowacyjnej szkoły;</w:t>
      </w:r>
    </w:p>
    <w:p w:rsidR="00A12924" w:rsidRDefault="000A125A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40" w:line="276" w:lineRule="auto"/>
        <w:ind w:left="680" w:hanging="283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współpracuje z zespołem wychowawców, pedagogiem, </w:t>
      </w:r>
      <w:r>
        <w:rPr>
          <w:rFonts w:ascii="Calibri" w:eastAsia="Calibri" w:hAnsi="Calibri" w:cs="Calibri"/>
        </w:rPr>
        <w:t>psychologiem, pedagogiem specjalnym, logopedą</w:t>
      </w:r>
      <w:r>
        <w:rPr>
          <w:rFonts w:ascii="Calibri" w:eastAsia="Calibri" w:hAnsi="Calibri" w:cs="Calibri"/>
          <w:color w:val="000000"/>
        </w:rPr>
        <w:t xml:space="preserve"> oraz Samorządem Uczniowskim, wspomaga nauczycieli w podejmowanych przez nich działaniach;</w:t>
      </w:r>
    </w:p>
    <w:p w:rsidR="00A12924" w:rsidRDefault="000A125A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40" w:line="276" w:lineRule="auto"/>
        <w:ind w:left="680" w:hanging="283"/>
        <w:jc w:val="both"/>
      </w:pPr>
      <w:r>
        <w:rPr>
          <w:rFonts w:ascii="Calibri" w:eastAsia="Calibri" w:hAnsi="Calibri" w:cs="Calibri"/>
        </w:rPr>
        <w:t>współpracuje z zespołem monitorującym realizację Standardów Ochrony Małoletnich;</w:t>
      </w:r>
    </w:p>
    <w:p w:rsidR="00A12924" w:rsidRDefault="000A125A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40" w:line="276" w:lineRule="auto"/>
        <w:ind w:left="680" w:hanging="283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czuwa nad realizowaniem przez uczniów obowiązku szkolnego;</w:t>
      </w:r>
    </w:p>
    <w:p w:rsidR="00A12924" w:rsidRDefault="000A125A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40" w:line="276" w:lineRule="auto"/>
        <w:ind w:left="680" w:hanging="283"/>
        <w:jc w:val="both"/>
      </w:pPr>
      <w:r>
        <w:rPr>
          <w:rFonts w:ascii="Calibri" w:eastAsia="Calibri" w:hAnsi="Calibri" w:cs="Calibri"/>
        </w:rPr>
        <w:t>czuwa nad wykonywaniem zadań przez specjalistów szkoły - pedagog, pedagog specjalny, psycholog, logopeda, terapeuta pedagogiczny;</w:t>
      </w:r>
    </w:p>
    <w:p w:rsidR="00A12924" w:rsidRDefault="000A125A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40" w:line="276" w:lineRule="auto"/>
        <w:ind w:left="680" w:hanging="283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nadzoruje zgodność działania szkoły ze statutem, w tym dba o przestrzeganie zasad oceniania, praw i obowiązków uczniów, nadzoruje realizację szkolnego programu wychowawczo-profilaktycznego.</w:t>
      </w:r>
    </w:p>
    <w:p w:rsidR="00A12924" w:rsidRDefault="00A1292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40" w:line="276" w:lineRule="auto"/>
        <w:ind w:left="1440"/>
        <w:jc w:val="both"/>
        <w:rPr>
          <w:rFonts w:ascii="Calibri" w:eastAsia="Calibri" w:hAnsi="Calibri" w:cs="Calibri"/>
        </w:rPr>
      </w:pP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Rada pedagogiczna:</w:t>
      </w:r>
    </w:p>
    <w:p w:rsidR="00A12924" w:rsidRDefault="000A125A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uczestniczy w diagnozowaniu pracy wychowawczej szkoły i potrzeb w zakresie działań profilaktycznych;</w:t>
      </w:r>
    </w:p>
    <w:p w:rsidR="00A12924" w:rsidRDefault="000A125A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opracowuje i zatwierdza dokumenty i procedury postępowania nauczycieli w sytuacjach zagrożenia młodzieży demoralizacją i przestępczością;</w:t>
      </w:r>
    </w:p>
    <w:p w:rsidR="00A12924" w:rsidRDefault="000A125A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uczestniczy w realizacji szkolnego programu wychowawczo-profilaktycznego.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Nauczyciele:</w:t>
      </w:r>
    </w:p>
    <w:p w:rsidR="00A12924" w:rsidRDefault="000A125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współpracują z wychowawcami klas oraz specjalistami w zakresie realizacji zadań wychowawczych, uczestniczą w realizacji Szkolnego Programu Wychowawczo-Profilaktycznego;</w:t>
      </w:r>
    </w:p>
    <w:p w:rsidR="00A12924" w:rsidRDefault="000A125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reagują na przejawy agresji, niedostosowania społecznego i uzależnie</w:t>
      </w:r>
      <w:r>
        <w:rPr>
          <w:rFonts w:ascii="Calibri" w:eastAsia="Calibri" w:hAnsi="Calibri" w:cs="Calibri"/>
        </w:rPr>
        <w:t>nia</w:t>
      </w:r>
      <w:r>
        <w:rPr>
          <w:rFonts w:ascii="Calibri" w:eastAsia="Calibri" w:hAnsi="Calibri" w:cs="Calibri"/>
          <w:color w:val="000000"/>
        </w:rPr>
        <w:t xml:space="preserve"> uczniów;</w:t>
      </w:r>
    </w:p>
    <w:p w:rsidR="00A12924" w:rsidRDefault="000A125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przestrzegają obowiązujących w szkole procedur postępowania w sytuacjach zagrożenia młodzieży demoralizacją i przestępczością;</w:t>
      </w:r>
    </w:p>
    <w:p w:rsidR="00A12924" w:rsidRDefault="000A125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</w:pPr>
      <w:r>
        <w:rPr>
          <w:rFonts w:ascii="Calibri" w:eastAsia="Calibri" w:hAnsi="Calibri" w:cs="Calibri"/>
        </w:rPr>
        <w:t>przestrzegają obowiązujących w szkole Standardów Ochrony Małoletnich;</w:t>
      </w:r>
    </w:p>
    <w:p w:rsidR="00A12924" w:rsidRDefault="000A125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udzielają uczniom pomocy w przezwyciężaniu niepowodzeń szkolnych, kształcą i wychowują dzieci w duchu dobra, piękna i miłości oraz szacunku i tolerancji dla drugiego człowieka;</w:t>
      </w:r>
    </w:p>
    <w:p w:rsidR="00A12924" w:rsidRDefault="000A125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rozmawiają z uczniami i rodzicami o zachowaniu i frekwencji oraz postępach w nauce na swoich zajęciach;</w:t>
      </w:r>
    </w:p>
    <w:p w:rsidR="00A12924" w:rsidRDefault="000A125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wspierają zainteresowania i rozwój osobowy ucznia.</w:t>
      </w:r>
    </w:p>
    <w:p w:rsidR="00A12924" w:rsidRDefault="00A129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720"/>
        <w:jc w:val="both"/>
        <w:rPr>
          <w:rFonts w:ascii="Calibri" w:eastAsia="Calibri" w:hAnsi="Calibri" w:cs="Calibri"/>
        </w:rPr>
      </w:pP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Wychowawcy klas:</w:t>
      </w:r>
    </w:p>
    <w:p w:rsidR="00A12924" w:rsidRDefault="000A125A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diagnozują sytuację wychowawczą w klasie;</w:t>
      </w:r>
    </w:p>
    <w:p w:rsidR="00A12924" w:rsidRDefault="000A125A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rozpoznają indywidualne potrzeby uczniów;</w:t>
      </w:r>
    </w:p>
    <w:p w:rsidR="00A12924" w:rsidRDefault="000A125A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uczniów;</w:t>
      </w:r>
    </w:p>
    <w:p w:rsidR="00A12924" w:rsidRDefault="000A125A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przygotowują sprawozdanie z realizacji planu pracy wychowawczej i wnioski do dalszej pracy;</w:t>
      </w:r>
    </w:p>
    <w:p w:rsidR="00A12924" w:rsidRDefault="000A125A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zapoznają uczniów swoich klas i ich rodziców ze statutem szkoły oraz obowiązującymi zasadami i normami funkcjonowania uczniów w szkole, jak i poza nią;</w:t>
      </w:r>
    </w:p>
    <w:p w:rsidR="00A12924" w:rsidRDefault="000A125A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oceniają zachowanie uczniów swojej klasy, zgodnie z obowiązującymi w szkole procedurami;</w:t>
      </w:r>
    </w:p>
    <w:p w:rsidR="00A12924" w:rsidRDefault="000A125A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współpracują z innymi nauczycielami uczącymi w klasie, rodzicami uczniów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oraz specjalistami pracującymi z uczniami o specjalnych potrzebach</w:t>
      </w:r>
      <w:r>
        <w:rPr>
          <w:rFonts w:ascii="Calibri" w:eastAsia="Calibri" w:hAnsi="Calibri" w:cs="Calibri"/>
        </w:rPr>
        <w:t xml:space="preserve"> edukacyjnych;</w:t>
      </w:r>
    </w:p>
    <w:p w:rsidR="00A12924" w:rsidRDefault="000A125A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wspierają uczniów potrzebujących pomocy, znajdujących się w trudnej sytuacji;</w:t>
      </w:r>
    </w:p>
    <w:p w:rsidR="00A12924" w:rsidRDefault="000A125A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rozpoznają oczekiwania swoich uczniów i ich rodziców;</w:t>
      </w:r>
    </w:p>
    <w:p w:rsidR="00A12924" w:rsidRDefault="000A125A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dbają o dobre relacje uczniów w klasie;</w:t>
      </w:r>
    </w:p>
    <w:p w:rsidR="00A12924" w:rsidRDefault="000A125A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podejmują działania profilaktyczne w celu przeciwdziałania niewłaściwym zachowaniom;</w:t>
      </w:r>
    </w:p>
    <w:p w:rsidR="00A12924" w:rsidRDefault="000A125A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współpracują z różnymi osobami i instytucjami działającymi na rzecz dzieci i młodzieży;</w:t>
      </w:r>
    </w:p>
    <w:p w:rsidR="00A12924" w:rsidRDefault="000A125A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podejmują działania w zakresie poszerzania kompetencji wychowawczych;</w:t>
      </w:r>
    </w:p>
    <w:p w:rsidR="00A12924" w:rsidRDefault="000A125A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informują uczniów, rodziców o zasadach pracy szkoły w związku z profilaktyką chorób zakaźnych.</w:t>
      </w:r>
    </w:p>
    <w:p w:rsidR="00A12924" w:rsidRDefault="000A125A">
      <w:pPr>
        <w:pStyle w:val="normal"/>
        <w:spacing w:after="20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Zespoły przedmiotowe:</w:t>
      </w:r>
    </w:p>
    <w:p w:rsidR="00A12924" w:rsidRDefault="000A125A">
      <w:pPr>
        <w:pStyle w:val="normal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dzielą się wiedzą i doświadczeniem w pracy z uczniem;</w:t>
      </w:r>
    </w:p>
    <w:p w:rsidR="00A12924" w:rsidRDefault="000A125A">
      <w:pPr>
        <w:pStyle w:val="normal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prawidłowo realizują programy nauczania;</w:t>
      </w:r>
    </w:p>
    <w:p w:rsidR="00A12924" w:rsidRDefault="000A125A">
      <w:pPr>
        <w:pStyle w:val="normal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realizują innowacje pedagogiczne;</w:t>
      </w:r>
    </w:p>
    <w:p w:rsidR="00A12924" w:rsidRDefault="000A125A">
      <w:pPr>
        <w:pStyle w:val="normal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opracowują scenariusze uroczystości szkolnych i regulaminów konkursów;</w:t>
      </w:r>
    </w:p>
    <w:p w:rsidR="00A12924" w:rsidRDefault="000A125A">
      <w:pPr>
        <w:pStyle w:val="normal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wykorzystują nowoczesne technologie cyfrowe w pracy dydaktycznej i wychowawczej;</w:t>
      </w:r>
    </w:p>
    <w:p w:rsidR="00A12924" w:rsidRDefault="000A125A">
      <w:pPr>
        <w:pStyle w:val="normal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podnoszą poziom kształcenia poprzez badanie i analizę wyników nauczania oraz właściwą realizację zadań szkoły;</w:t>
      </w:r>
    </w:p>
    <w:p w:rsidR="00A12924" w:rsidRDefault="000A125A">
      <w:pPr>
        <w:pStyle w:val="normal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przeprowadzają ewaluację testów mierzenia jakości pracy uczniów;</w:t>
      </w:r>
    </w:p>
    <w:p w:rsidR="00A12924" w:rsidRDefault="000A125A">
      <w:pPr>
        <w:pStyle w:val="normal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rozwijają zainteresowania uczniów;</w:t>
      </w:r>
    </w:p>
    <w:p w:rsidR="00A12924" w:rsidRDefault="000A125A">
      <w:pPr>
        <w:pStyle w:val="normal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doskonalą warsztat pracy poprzez samokształcenie i wymianę doświadczeń; </w:t>
      </w:r>
    </w:p>
    <w:p w:rsidR="00A12924" w:rsidRDefault="000A125A">
      <w:pPr>
        <w:pStyle w:val="normal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rozwiązują bieżące problemy wychowawcze i dydaktyczne;</w:t>
      </w:r>
    </w:p>
    <w:p w:rsidR="00A12924" w:rsidRDefault="000A125A">
      <w:pPr>
        <w:pStyle w:val="normal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współpracują z rodzicami.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Pedagog i psycholog:</w:t>
      </w:r>
    </w:p>
    <w:p w:rsidR="00A12924" w:rsidRDefault="000A125A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color w:val="000000"/>
        </w:rPr>
        <w:t>rowadzą badania i działania diagnostyczne uczniów w tym diagnozują indywidualne potrzeby rozwojowe i edukacyjne oraz możliwości psychofizyczne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:rsidR="00A12924" w:rsidRDefault="000A125A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color w:val="000000"/>
        </w:rPr>
        <w:t>iagnozują sytuacje wychowawcze w szkole w celu rozwiązywania problemów wychowawczych;</w:t>
      </w:r>
    </w:p>
    <w:p w:rsidR="00A12924" w:rsidRDefault="000A125A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color w:val="000000"/>
        </w:rPr>
        <w:t>dzielają uczniom pomocy psychologiczno-pedagogicznej zgodnie z potrzebami;</w:t>
      </w:r>
    </w:p>
    <w:p w:rsidR="00A12924" w:rsidRDefault="000A125A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color w:val="000000"/>
        </w:rPr>
        <w:t>odejmują działania z zakresu profilaktyki uzależnień i innych problemów dzieci i młodzieży;</w:t>
      </w:r>
    </w:p>
    <w:p w:rsidR="00A12924" w:rsidRDefault="000A125A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color w:val="000000"/>
        </w:rPr>
        <w:t>inimalizują skutki zaburzeń rozwojowych;</w:t>
      </w:r>
    </w:p>
    <w:p w:rsidR="00A12924" w:rsidRDefault="000A125A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Prowadzą działania mediacyjne i interwencyjne w sytuacjach kryzysowych;</w:t>
      </w:r>
    </w:p>
    <w:p w:rsidR="00A12924" w:rsidRDefault="000A125A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Pomagają rodzicom i nauczycielom rozwiązywać problemy wychowawcze;</w:t>
      </w:r>
    </w:p>
    <w:p w:rsidR="00A12924" w:rsidRDefault="000A125A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Pomagają nauczycielom rozpoznawać indywidualne możliwości, predyspozycje i uzdolnienia uczniów;</w:t>
      </w:r>
    </w:p>
    <w:p w:rsidR="00A12924" w:rsidRDefault="000A125A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Wspierają całą społeczność szkolną w pokonywaniu problemów i trudności podczas realizacji obowiązku szkolnego;</w:t>
      </w:r>
    </w:p>
    <w:p w:rsidR="00A12924" w:rsidRDefault="000A125A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Systematycznie i na bieżąco prowadzą obserwację pedagogiczną uczniów na terenie szkoły w celu zapobiegania niepożądanym zachowaniom dzieci i młodzieży w szkole jak i poza nią;</w:t>
      </w:r>
    </w:p>
    <w:p w:rsidR="00A12924" w:rsidRDefault="000A125A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Przeprowadzają różnego rodzaju akcje informacyjne i profilaktyczne obowiązujące w danym roku szkolnym.</w:t>
      </w:r>
    </w:p>
    <w:p w:rsidR="00A12924" w:rsidRDefault="00A12924">
      <w:pPr>
        <w:pStyle w:val="normal"/>
        <w:spacing w:after="200" w:line="276" w:lineRule="auto"/>
        <w:jc w:val="both"/>
        <w:rPr>
          <w:rFonts w:ascii="Calibri" w:eastAsia="Calibri" w:hAnsi="Calibri" w:cs="Calibri"/>
        </w:rPr>
      </w:pPr>
    </w:p>
    <w:p w:rsidR="00A12924" w:rsidRDefault="000A125A">
      <w:pPr>
        <w:pStyle w:val="normal"/>
        <w:spacing w:after="20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Pedagog specjalny: 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color w:val="000000"/>
        </w:rPr>
        <w:t>spółpracuje z nauczycielami, wychowawcami i innymi specjalistami, rodzicami oraz uczniami w:</w:t>
      </w:r>
    </w:p>
    <w:p w:rsidR="00A12924" w:rsidRDefault="000A125A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rekomendowaniu dyrektorowi szkoły do realizacji działań w zakresie zapewnienia aktywnego i pełnego uczestnictwa uczniów w życiu szkoły oraz dostępności, o której mowa w ustawie z dnia 19 lipca 2019 r. o zapewnianiu dostępności osobom ze szczególnymi potrzebami,</w:t>
      </w:r>
    </w:p>
    <w:p w:rsidR="00A12924" w:rsidRDefault="000A125A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:rsidR="00A12924" w:rsidRDefault="000A125A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rozwiązywaniu problemów dydaktycznych i wychowawczych uczniów,</w:t>
      </w:r>
    </w:p>
    <w:p w:rsidR="00A12924" w:rsidRDefault="000A125A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color w:val="000000"/>
        </w:rPr>
        <w:t>spółpracuje z zespołem w zakresie opracowania i realizacji indywidualnego programu edukacyjno-terapeutycznego ucznia posiadającego orzeczenie o potrzebie kształcenia specjalnego, w tym zapewnienia mu pomocy psychologiczno-pedagogicznej;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Wspiera nauczycieli, wychowawców i innych specjalistów w:</w:t>
      </w:r>
    </w:p>
    <w:p w:rsidR="00A12924" w:rsidRDefault="000A125A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rozpoznawaniu przyczyn niepowodzeń edukacyjnych uczniów lub trudności w ich funkcjonowaniu, w tym barier i ograniczeń utrudniających funkcjonowanie ucznia i jego uczestnictwo w życiu przedszkola, szkoły lub placówki;</w:t>
      </w:r>
    </w:p>
    <w:p w:rsidR="00A12924" w:rsidRDefault="000A125A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udzielaniu pomocy psychologiczno-pedagogicznej w bezpośredniej pracy z uczniem;</w:t>
      </w:r>
    </w:p>
    <w:p w:rsidR="00A12924" w:rsidRDefault="000A125A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dostosowaniu sposobów i metod pracy do indywidualnych potrzeb rozwojowych i edukacyjnych ucznia oraz jego możliwości psychofizycznych;</w:t>
      </w:r>
    </w:p>
    <w:p w:rsidR="00A12924" w:rsidRDefault="000A125A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doborze metod, form kształcenia i środków dydaktycznych do potrzeb uczniów;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color w:val="000000"/>
        </w:rPr>
        <w:t>dziela pomocy psychologiczno-pedagogicznej uczniom, rodzicom uczniów i nauczycielom;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color w:val="000000"/>
        </w:rPr>
        <w:t>spółpracuje, w zależności od potrzeb, z innymi podmiotami (m.in. poradniami psychologiczno-pedagogicznymi, placówkami doskonalenia nauczycieli, innymi szkołami i placówkami, organizacjami pozarządowymi, pomocą nauczyciela, pracownikiem socjalnym);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color w:val="000000"/>
        </w:rPr>
        <w:t xml:space="preserve">rzedstawia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color w:val="000000"/>
        </w:rPr>
        <w:t xml:space="preserve">adzie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color w:val="000000"/>
        </w:rPr>
        <w:t>edagogicznej propozycji w zakresie doskonalenia zawodowego nauczycieli w zakresie wymienionych wyżej zadań.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Logopeda: </w:t>
      </w:r>
    </w:p>
    <w:p w:rsidR="00A12924" w:rsidRDefault="000A125A">
      <w:pPr>
        <w:pStyle w:val="normal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color w:val="000000"/>
        </w:rPr>
        <w:t xml:space="preserve">iagnozuje problemy logopedyczne, w tym </w:t>
      </w:r>
      <w:r>
        <w:rPr>
          <w:rFonts w:ascii="Calibri" w:eastAsia="Calibri" w:hAnsi="Calibri" w:cs="Calibri"/>
        </w:rPr>
        <w:t xml:space="preserve">prowadzi </w:t>
      </w:r>
      <w:r>
        <w:rPr>
          <w:rFonts w:ascii="Calibri" w:eastAsia="Calibri" w:hAnsi="Calibri" w:cs="Calibri"/>
          <w:color w:val="000000"/>
        </w:rPr>
        <w:t xml:space="preserve">badania przesiewowe w celu ustalenia stanu mowy oraz poziomu rozwoju językowego uczniów; </w:t>
      </w:r>
    </w:p>
    <w:p w:rsidR="00A12924" w:rsidRDefault="000A125A">
      <w:pPr>
        <w:pStyle w:val="normal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color w:val="000000"/>
        </w:rPr>
        <w:t xml:space="preserve">rowadzi zajęcia </w:t>
      </w:r>
      <w:r>
        <w:rPr>
          <w:rFonts w:ascii="Calibri" w:eastAsia="Calibri" w:hAnsi="Calibri" w:cs="Calibri"/>
        </w:rPr>
        <w:t xml:space="preserve">logopedyczne </w:t>
      </w:r>
      <w:r>
        <w:rPr>
          <w:rFonts w:ascii="Calibri" w:eastAsia="Calibri" w:hAnsi="Calibri" w:cs="Calibri"/>
          <w:color w:val="000000"/>
        </w:rPr>
        <w:t xml:space="preserve">dla uczniów oraz porady i konsultacje dla rodziców i nauczycieli w zakresie stymulacji rozwoju mowy uczniów i eliminowania jej zaburzeń; </w:t>
      </w:r>
    </w:p>
    <w:p w:rsidR="00A12924" w:rsidRDefault="000A125A">
      <w:pPr>
        <w:pStyle w:val="normal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color w:val="000000"/>
        </w:rPr>
        <w:t>odejmuje działania profilaktyczne zapobiegające powstawaniu zaburzeń komunikacji językowej we współpracy z rodzicami uczniów;</w:t>
      </w:r>
    </w:p>
    <w:p w:rsidR="00A12924" w:rsidRDefault="000A125A">
      <w:pPr>
        <w:pStyle w:val="normal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color w:val="000000"/>
        </w:rPr>
        <w:t xml:space="preserve">spiera nauczycieli, wychowawców grup wychowawczych i innych specjalistów w: </w:t>
      </w:r>
    </w:p>
    <w:p w:rsidR="00A12924" w:rsidRDefault="000A125A">
      <w:pPr>
        <w:pStyle w:val="normal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color w:val="000000"/>
        </w:rPr>
        <w:t>zpoznaje indywidualne potrzeby rozwojowe i edukacyjne oraz możliwości psychofizyczne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placówki.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Rodzice:</w:t>
      </w:r>
    </w:p>
    <w:p w:rsidR="00A12924" w:rsidRDefault="000A125A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współtworzą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color w:val="000000"/>
        </w:rPr>
        <w:t xml:space="preserve">zkolny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color w:val="000000"/>
        </w:rPr>
        <w:t xml:space="preserve">rogram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color w:val="000000"/>
        </w:rPr>
        <w:t>ychowawczo-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color w:val="000000"/>
        </w:rPr>
        <w:t>rofilaktyczny;</w:t>
      </w:r>
    </w:p>
    <w:p w:rsidR="00A12924" w:rsidRDefault="000A125A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uczestniczą w diagnozowaniu pracy wychowawczej szkoły;</w:t>
      </w:r>
    </w:p>
    <w:p w:rsidR="00A12924" w:rsidRDefault="000A125A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uczestniczą w </w:t>
      </w:r>
      <w:r>
        <w:rPr>
          <w:rFonts w:ascii="Calibri" w:eastAsia="Calibri" w:hAnsi="Calibri" w:cs="Calibri"/>
        </w:rPr>
        <w:t xml:space="preserve">spotkaniach </w:t>
      </w:r>
      <w:r>
        <w:rPr>
          <w:rFonts w:ascii="Calibri" w:eastAsia="Calibri" w:hAnsi="Calibri" w:cs="Calibri"/>
          <w:color w:val="000000"/>
        </w:rPr>
        <w:t>organizowanych przez szkołę;</w:t>
      </w:r>
    </w:p>
    <w:p w:rsidR="00A12924" w:rsidRDefault="000A125A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zasięgają informacji na temat funkcjonowania swoich dzieci w szkole;</w:t>
      </w:r>
    </w:p>
    <w:p w:rsidR="00A12924" w:rsidRDefault="000A125A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współpracują z wychowawcą klasy, nauczycielami, Dyrektorem szkoły i specjalistami;</w:t>
      </w:r>
    </w:p>
    <w:p w:rsidR="00A12924" w:rsidRDefault="000A125A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dbają o właściwą formę spędzania czasu wolnego przez uczniów;</w:t>
      </w:r>
    </w:p>
    <w:p w:rsidR="00A12924" w:rsidRDefault="000A125A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Rada Rodziców uchwala w porozumieniu z Dyrektorem szkoły Program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color w:val="000000"/>
        </w:rPr>
        <w:t>ychowawczo-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color w:val="000000"/>
        </w:rPr>
        <w:t>rofilaktyczny obowiązujący w danym roku szkolnym.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Samorząd Uczniowski</w:t>
      </w:r>
      <w:r>
        <w:rPr>
          <w:rFonts w:ascii="Calibri" w:eastAsia="Calibri" w:hAnsi="Calibri" w:cs="Calibri"/>
          <w:color w:val="000000"/>
        </w:rPr>
        <w:t>:</w:t>
      </w:r>
    </w:p>
    <w:p w:rsidR="00A12924" w:rsidRDefault="000A125A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jest inspiratorem i organizatorem życia kulturalnego uczniów szkoły, działalności oświatowej, sportowej oraz rozrywkowej zgodnie z własnymi potrzebami i możliwościami w porozumieniu z opiekunem Samorządu, jak i Dyrektorem szkoły;</w:t>
      </w:r>
    </w:p>
    <w:p w:rsidR="00A12924" w:rsidRDefault="000A125A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uczestniczy w diagnozowaniu sytuacji wychowawczej szkoły;</w:t>
      </w:r>
    </w:p>
    <w:p w:rsidR="00A12924" w:rsidRDefault="000A125A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współpracuje z wychowawcami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000000"/>
        </w:rPr>
        <w:t>nauczycielami, spe</w:t>
      </w:r>
      <w:r>
        <w:rPr>
          <w:rFonts w:ascii="Calibri" w:eastAsia="Calibri" w:hAnsi="Calibri" w:cs="Calibri"/>
        </w:rPr>
        <w:t>cjalistami</w:t>
      </w:r>
      <w:r>
        <w:rPr>
          <w:rFonts w:ascii="Calibri" w:eastAsia="Calibri" w:hAnsi="Calibri" w:cs="Calibri"/>
          <w:color w:val="000000"/>
        </w:rPr>
        <w:t>;</w:t>
      </w:r>
    </w:p>
    <w:p w:rsidR="00A12924" w:rsidRDefault="000A125A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prowadzi akcje pomocy i wsparcia potrzebującym uczniom;</w:t>
      </w:r>
    </w:p>
    <w:p w:rsidR="00A12924" w:rsidRDefault="000A125A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reprezentuje postawy i potrzeby środowiska uczniowskiego;</w:t>
      </w:r>
    </w:p>
    <w:p w:rsidR="00A12924" w:rsidRDefault="000A125A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propaguje ideę samorządności oraz wychowania w demokracji;</w:t>
      </w:r>
    </w:p>
    <w:p w:rsidR="00A12924" w:rsidRDefault="000A125A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dba o dobre imię i honor szkoły oraz wzbogaca jej tradycję;</w:t>
      </w:r>
    </w:p>
    <w:p w:rsidR="00A12924" w:rsidRDefault="000A125A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podejmuje działania z zakresu wolontariatu;</w:t>
      </w:r>
    </w:p>
    <w:p w:rsidR="00A12924" w:rsidRDefault="000A125A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uczestniczy w różnych akcjach charytatywnych.</w:t>
      </w:r>
    </w:p>
    <w:p w:rsidR="00A12924" w:rsidRDefault="00A129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720"/>
        <w:jc w:val="both"/>
        <w:rPr>
          <w:rFonts w:ascii="Calibri" w:eastAsia="Calibri" w:hAnsi="Calibri" w:cs="Calibri"/>
          <w:color w:val="000000"/>
        </w:rPr>
      </w:pP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VII. </w:t>
      </w:r>
      <w:r>
        <w:rPr>
          <w:rFonts w:ascii="Calibri" w:eastAsia="Calibri" w:hAnsi="Calibri" w:cs="Calibri"/>
          <w:b/>
          <w:color w:val="000000"/>
          <w:u w:val="single"/>
        </w:rPr>
        <w:t>Obszary działań programu wychowawczo - profilaktycznego</w:t>
      </w:r>
    </w:p>
    <w:p w:rsidR="00A12924" w:rsidRDefault="000A125A">
      <w:pPr>
        <w:pStyle w:val="normal"/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Obszar I: Adaptacja uczniów klas pierwszych do warunków szkolnych</w:t>
      </w:r>
    </w:p>
    <w:p w:rsidR="00A12924" w:rsidRDefault="00A12924">
      <w:pPr>
        <w:pStyle w:val="normal"/>
        <w:spacing w:line="276" w:lineRule="auto"/>
        <w:jc w:val="both"/>
        <w:rPr>
          <w:rFonts w:ascii="Calibri" w:eastAsia="Calibri" w:hAnsi="Calibri" w:cs="Calibri"/>
        </w:rPr>
      </w:pPr>
    </w:p>
    <w:p w:rsidR="00A12924" w:rsidRDefault="000A125A">
      <w:pPr>
        <w:pStyle w:val="normal"/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Obszar II: Rozwój intelektualny ucznia</w:t>
      </w:r>
    </w:p>
    <w:p w:rsidR="00A12924" w:rsidRDefault="000A125A">
      <w:pPr>
        <w:pStyle w:val="normal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 </w:t>
      </w:r>
    </w:p>
    <w:p w:rsidR="00A12924" w:rsidRDefault="000A125A">
      <w:pPr>
        <w:pStyle w:val="normal"/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Obszar III: Zachowania agresywne</w:t>
      </w:r>
    </w:p>
    <w:p w:rsidR="00A12924" w:rsidRDefault="00A12924">
      <w:pPr>
        <w:pStyle w:val="normal"/>
        <w:spacing w:line="276" w:lineRule="auto"/>
        <w:jc w:val="both"/>
        <w:rPr>
          <w:rFonts w:ascii="Calibri" w:eastAsia="Calibri" w:hAnsi="Calibri" w:cs="Calibri"/>
        </w:rPr>
      </w:pPr>
    </w:p>
    <w:p w:rsidR="00A12924" w:rsidRDefault="000A125A">
      <w:pPr>
        <w:pStyle w:val="normal"/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Obszar IV: Nałogi i uzależnienia </w:t>
      </w:r>
    </w:p>
    <w:p w:rsidR="00A12924" w:rsidRDefault="00A12924">
      <w:pPr>
        <w:pStyle w:val="normal"/>
        <w:spacing w:line="276" w:lineRule="auto"/>
        <w:jc w:val="both"/>
        <w:rPr>
          <w:rFonts w:ascii="Calibri" w:eastAsia="Calibri" w:hAnsi="Calibri" w:cs="Calibri"/>
        </w:rPr>
      </w:pPr>
    </w:p>
    <w:p w:rsidR="00A12924" w:rsidRDefault="000A125A">
      <w:pPr>
        <w:pStyle w:val="normal"/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Obszar V: Promocja zdrowego stylu życia</w:t>
      </w:r>
    </w:p>
    <w:p w:rsidR="00A12924" w:rsidRDefault="00A12924">
      <w:pPr>
        <w:pStyle w:val="normal"/>
        <w:spacing w:line="276" w:lineRule="auto"/>
        <w:jc w:val="both"/>
        <w:rPr>
          <w:rFonts w:ascii="Calibri" w:eastAsia="Calibri" w:hAnsi="Calibri" w:cs="Calibri"/>
        </w:rPr>
      </w:pPr>
    </w:p>
    <w:p w:rsidR="00A12924" w:rsidRDefault="000A125A">
      <w:pPr>
        <w:pStyle w:val="normal"/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Obszar VI: Wychowanie patriotyczne i obywatelskie</w:t>
      </w:r>
    </w:p>
    <w:p w:rsidR="00A12924" w:rsidRDefault="00A12924">
      <w:pPr>
        <w:pStyle w:val="normal"/>
        <w:spacing w:line="276" w:lineRule="auto"/>
        <w:jc w:val="both"/>
        <w:rPr>
          <w:rFonts w:ascii="Calibri" w:eastAsia="Calibri" w:hAnsi="Calibri" w:cs="Calibri"/>
        </w:rPr>
      </w:pPr>
    </w:p>
    <w:p w:rsidR="00A12924" w:rsidRDefault="000A125A">
      <w:pPr>
        <w:pStyle w:val="normal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Obszar VII: Czytelnictwo</w:t>
      </w:r>
    </w:p>
    <w:p w:rsidR="00A12924" w:rsidRDefault="000A125A" w:rsidP="00614443">
      <w:pPr>
        <w:pStyle w:val="normal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Obszar VIII: Wspieranie zdrowia psychicznego uczniów - dobrostan dzieci i młodzieży</w:t>
      </w:r>
    </w:p>
    <w:p w:rsidR="00A12924" w:rsidRDefault="00A12924">
      <w:pPr>
        <w:pStyle w:val="normal"/>
        <w:jc w:val="both"/>
        <w:rPr>
          <w:rFonts w:ascii="Calibri" w:eastAsia="Calibri" w:hAnsi="Calibri" w:cs="Calibri"/>
        </w:rPr>
      </w:pPr>
    </w:p>
    <w:tbl>
      <w:tblPr>
        <w:tblStyle w:val="a"/>
        <w:tblW w:w="13470" w:type="dxa"/>
        <w:tblInd w:w="42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/>
      </w:tblPr>
      <w:tblGrid>
        <w:gridCol w:w="2520"/>
        <w:gridCol w:w="8625"/>
        <w:gridCol w:w="2325"/>
      </w:tblGrid>
      <w:tr w:rsidR="00A12924">
        <w:trPr>
          <w:cantSplit/>
          <w:trHeight w:val="1"/>
          <w:tblHeader/>
        </w:trPr>
        <w:tc>
          <w:tcPr>
            <w:tcW w:w="134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Obszar I: ADAPTACJA UCZNIÓW KLAS PIERWSZYCH ORAZ WYCHOWANKÓW ODDZIAŁU PRZEDSZKOLNEGO DO WARUNKÓW SZKOLNYCH</w:t>
            </w:r>
          </w:p>
        </w:tc>
      </w:tr>
      <w:tr w:rsidR="00A12924">
        <w:trPr>
          <w:cantSplit/>
          <w:trHeight w:val="1"/>
          <w:tblHeader/>
        </w:trPr>
        <w:tc>
          <w:tcPr>
            <w:tcW w:w="134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Cel: Przyjazna adaptacja dziecka w szkole oraz oddziałach przedszkolnych.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12924">
        <w:trPr>
          <w:cantSplit/>
          <w:trHeight w:val="1"/>
          <w:tblHeader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ZADANIA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FORMY REALIZACJI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OSOBY ODPOWIEDZIALNE</w:t>
            </w:r>
          </w:p>
        </w:tc>
      </w:tr>
      <w:tr w:rsidR="00A12924">
        <w:trPr>
          <w:cantSplit/>
          <w:trHeight w:val="1"/>
          <w:tblHeader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Wspieranie dziecka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oraz jego rodziny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 nowej sytuacji</w:t>
            </w:r>
          </w:p>
        </w:tc>
        <w:tc>
          <w:tcPr>
            <w:tcW w:w="8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Częste rozmowy z rodzicami i uczniami;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Konsultacje z nauczycielami oraz specjalistami dla rodziców i uczniów (w miarę potrzeb)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nauczyciele oddziałów przedszkolnych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nauczyciel klasy I,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pedagog,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psycholog,</w:t>
            </w:r>
          </w:p>
        </w:tc>
      </w:tr>
      <w:tr w:rsidR="00A12924">
        <w:trPr>
          <w:cantSplit/>
          <w:trHeight w:val="1"/>
          <w:tblHeader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Budowanie pomostu pomiędzy doświadczeniami przedszkolnymi 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  <w:t>i szkolnymi</w:t>
            </w:r>
          </w:p>
        </w:tc>
        <w:tc>
          <w:tcPr>
            <w:tcW w:w="8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-Dominacja na lekcjach w tym okresie zabaw, gier i sytuacji zadaniowych.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color w:val="000000"/>
              </w:rPr>
              <w:t>Minimalizowanie negatywnych przeżyć dziecka, związanych z pierwszymi dniami pobytu dziecka w szkole.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nauczyciele oddziałów przedszkolnych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nauczyciel klasy I</w:t>
            </w:r>
          </w:p>
        </w:tc>
      </w:tr>
      <w:tr w:rsidR="00A12924">
        <w:trPr>
          <w:cantSplit/>
          <w:trHeight w:val="1"/>
          <w:tblHeader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Stworzenie uczniom poczucia bezpieczeństwa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-Żywy i opiekuńczy stosunek nauczyciela do uczniów wszystkich razem i każdego z osobna.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-Otoczenie troską wychowanków oddziału przedszkolnego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Otoczenie pierwszoklasistów specjalną </w:t>
            </w:r>
            <w:r>
              <w:rPr>
                <w:rFonts w:ascii="Calibri" w:eastAsia="Calibri" w:hAnsi="Calibri" w:cs="Calibri"/>
              </w:rPr>
              <w:t xml:space="preserve">opieką </w:t>
            </w:r>
            <w:r>
              <w:rPr>
                <w:rFonts w:ascii="Calibri" w:eastAsia="Calibri" w:hAnsi="Calibri" w:cs="Calibri"/>
                <w:color w:val="000000"/>
              </w:rPr>
              <w:t>i uwagą w czasie przerw międzylekcyjnych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-Wycieczka po szkole: zapoznanie ze szkolnymi pomieszczeniami: klasy, sekretariat, gabinet dyrektora, biblioteka, świetlica, sala gimnastyczna, gabinet pielęgniarki</w:t>
            </w:r>
            <w:r>
              <w:rPr>
                <w:rFonts w:ascii="Calibri" w:eastAsia="Calibri" w:hAnsi="Calibri" w:cs="Calibri"/>
              </w:rPr>
              <w:t xml:space="preserve">, gabinety specjalistów, sala wyciszeń 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-Uwrażliwianie uczniów klas starszych na potrzebę zapewniania bezpieczeństwa uczniom klas I.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nauczyciele oddziałów przedszkolnych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nauczyciel klasy I</w:t>
            </w:r>
          </w:p>
        </w:tc>
      </w:tr>
      <w:tr w:rsidR="00A12924">
        <w:trPr>
          <w:cantSplit/>
          <w:trHeight w:val="1"/>
          <w:tblHeader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Wyrabianie u uczniów poczucia obowiązku i odpowiedzialności </w:t>
            </w:r>
          </w:p>
        </w:tc>
        <w:tc>
          <w:tcPr>
            <w:tcW w:w="8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 Wprowadzenie oraz systematyczne, życzliwe i cierpliwe przypominanie uczniom reguł i zasad jakie obowiązują podczas realizacji obowiązku szkolnego.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Monitorowanie frekwencji uczniów na za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color w:val="000000"/>
              </w:rPr>
              <w:t>ęciach.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nauczyciele uczący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pedagog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psycholog</w:t>
            </w:r>
          </w:p>
        </w:tc>
      </w:tr>
    </w:tbl>
    <w:p w:rsidR="00A12924" w:rsidRDefault="00A12924">
      <w:pPr>
        <w:pStyle w:val="normal"/>
        <w:spacing w:after="20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</w:p>
    <w:tbl>
      <w:tblPr>
        <w:tblStyle w:val="a0"/>
        <w:tblW w:w="13470" w:type="dxa"/>
        <w:tblInd w:w="42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/>
      </w:tblPr>
      <w:tblGrid>
        <w:gridCol w:w="2505"/>
        <w:gridCol w:w="8715"/>
        <w:gridCol w:w="2250"/>
      </w:tblGrid>
      <w:tr w:rsidR="00A12924">
        <w:trPr>
          <w:cantSplit/>
          <w:trHeight w:val="1"/>
          <w:tblHeader/>
        </w:trPr>
        <w:tc>
          <w:tcPr>
            <w:tcW w:w="134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Obszar II: ROZWÓJ INTELEKTUALNY UCZNIA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12924">
        <w:trPr>
          <w:cantSplit/>
          <w:trHeight w:val="1"/>
          <w:tblHeader/>
        </w:trPr>
        <w:tc>
          <w:tcPr>
            <w:tcW w:w="134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spacing w:line="360" w:lineRule="auto"/>
              <w:ind w:right="1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Cel: </w:t>
            </w:r>
            <w:r>
              <w:rPr>
                <w:rFonts w:ascii="Calibri" w:eastAsia="Calibri" w:hAnsi="Calibri" w:cs="Calibri"/>
                <w:b/>
                <w:color w:val="000000"/>
              </w:rPr>
              <w:t>Wspieranie rozwoju osobowości młodego człowieka</w:t>
            </w:r>
          </w:p>
        </w:tc>
      </w:tr>
      <w:tr w:rsidR="00A12924">
        <w:trPr>
          <w:cantSplit/>
          <w:trHeight w:val="1"/>
          <w:tblHeader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ZADANIA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FORMY REALIZACJI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OSOBY ODPOWIEDZIALNE</w:t>
            </w:r>
          </w:p>
        </w:tc>
      </w:tr>
      <w:tr w:rsidR="00A12924">
        <w:trPr>
          <w:cantSplit/>
          <w:trHeight w:val="1"/>
          <w:tblHeader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Praca z uczniem zdolnym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  <w:r>
              <w:rPr>
                <w:rFonts w:ascii="Calibri" w:eastAsia="Calibri" w:hAnsi="Calibri" w:cs="Calibri"/>
              </w:rPr>
              <w:t>Kształtowanie i rozwijanie motywacji poznawczej uczniów oraz ich potrzebę osiągnięć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-Stwarzanie korzystnej, stymulującej rozwój zainteresowań i uzdolnień atmosfery w szkole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-Możliwość indywidualnego toku nauczania </w:t>
            </w:r>
            <w:r>
              <w:rPr>
                <w:rFonts w:ascii="Calibri" w:eastAsia="Calibri" w:hAnsi="Calibri" w:cs="Calibri"/>
                <w:color w:val="000000"/>
              </w:rPr>
              <w:br/>
              <w:t>i programu nauczania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  <w:r>
              <w:rPr>
                <w:rFonts w:ascii="Calibri" w:eastAsia="Calibri" w:hAnsi="Calibri" w:cs="Calibri"/>
              </w:rPr>
              <w:t>Przygotowanie uczniów zdolnych do udziału w konkursach, olimpiadach przedmiotowych, artystycznych, zawodach sportowych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-Wspieranie inicjatyw społecznych podejmowanych przez uczniów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-Prowadzenie kół zainteresowań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-Promocja osiągnięć uczniów w szkole i środowisku lokalnym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-Różnicowanie zadań na lekcji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-Porady i konsultacje indywidualne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Nauczyciele uczący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Specjaliści</w:t>
            </w:r>
          </w:p>
        </w:tc>
      </w:tr>
      <w:tr w:rsidR="00A12924">
        <w:trPr>
          <w:cantSplit/>
          <w:trHeight w:val="1"/>
          <w:tblHeader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Praca z uczniem mającym trudności w nauce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-Prowadzenie zajęć dydaktyczno-wyrównawczych, korekcyjno-kompensacyjnych. 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-Organizowanie pomocy koleżeńskiej. 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-Odrabianie zadań domowych w świetlicy szkolnej. 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  <w:r>
              <w:rPr>
                <w:rFonts w:ascii="Calibri" w:eastAsia="Calibri" w:hAnsi="Calibri" w:cs="Calibri"/>
              </w:rPr>
              <w:t>Zapewnienie wsparcia ze strony specjalistów pracujących w szkole - adekwatnie do potrzeb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  <w:r>
              <w:rPr>
                <w:rFonts w:ascii="Calibri" w:eastAsia="Calibri" w:hAnsi="Calibri" w:cs="Calibri"/>
              </w:rPr>
              <w:t>Realizowane</w:t>
            </w:r>
            <w:r>
              <w:rPr>
                <w:rFonts w:ascii="Calibri" w:eastAsia="Calibri" w:hAnsi="Calibri" w:cs="Calibri"/>
                <w:color w:val="000000"/>
              </w:rPr>
              <w:t xml:space="preserve"> na zajęciach szkolnych dostosowań wymagań edukacyjnych zgonie z indywidualnymi możliwościami i potrzebami rozwojowymi i edukacyjnymi uczniów w szczególności tyc</w:t>
            </w:r>
            <w:r>
              <w:rPr>
                <w:rFonts w:ascii="Calibri" w:eastAsia="Calibri" w:hAnsi="Calibri" w:cs="Calibri"/>
              </w:rPr>
              <w:t>h ze specjalnymi potrzebami edukacyjnymi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nauczyciele uczący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wychowawcy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specjaliści </w:t>
            </w:r>
          </w:p>
        </w:tc>
      </w:tr>
      <w:tr w:rsidR="00A12924">
        <w:trPr>
          <w:cantSplit/>
          <w:trHeight w:val="1"/>
          <w:tblHeader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Praca z uczniem </w:t>
            </w:r>
            <w:r>
              <w:rPr>
                <w:rFonts w:ascii="Calibri" w:eastAsia="Calibri" w:hAnsi="Calibri" w:cs="Calibri"/>
                <w:b/>
              </w:rPr>
              <w:t>z niepełnosprawnością</w:t>
            </w:r>
          </w:p>
        </w:tc>
        <w:tc>
          <w:tcPr>
            <w:tcW w:w="8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-Współpraca </w:t>
            </w:r>
            <w:r>
              <w:rPr>
                <w:rFonts w:ascii="Calibri" w:eastAsia="Calibri" w:hAnsi="Calibri" w:cs="Calibri"/>
              </w:rPr>
              <w:t xml:space="preserve">z rodzicami uczniów- organizowanie spotkań oraz konsultacji. </w:t>
            </w:r>
          </w:p>
          <w:p w:rsidR="00A12924" w:rsidRDefault="000A125A">
            <w:pPr>
              <w:pStyle w:val="normal"/>
            </w:pPr>
            <w:r>
              <w:rPr>
                <w:rFonts w:ascii="Calibri" w:eastAsia="Calibri" w:hAnsi="Calibri" w:cs="Calibri"/>
                <w:color w:val="000000"/>
              </w:rPr>
              <w:t>-Udział uczniów w zajęciach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korekcyjno-kompensacyjnych, logopedycznych, rozwijających kompetencje emocjonalno-społeczne, dydaktyczno – wyrównawczych.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-Zapewnienie realizacji zadań wynikających z Indywidualnych Planów Edukacyjno-Terapeutycznych. 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nauczyciele uczący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pedagog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specjaliści</w:t>
            </w:r>
          </w:p>
        </w:tc>
      </w:tr>
      <w:tr w:rsidR="00A12924">
        <w:trPr>
          <w:cantSplit/>
          <w:trHeight w:val="1"/>
          <w:tblHeader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Orientacja zawodowa</w:t>
            </w:r>
          </w:p>
        </w:tc>
        <w:tc>
          <w:tcPr>
            <w:tcW w:w="8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Działania ukierunkowane na rozwijanie własnych zainteresowań, pasji oraz trafnego wyboru dalszej ścieżki edukacyjnej oraz właściwego zawodu zbieżnego z możliwościami, kwalifikacjami i zdolnościami. 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Kształtowanie świadomego i odpowiedzialnego wyboru dalszej drogi kształcenia oraz przyszłego zawodu. 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Organizacja Dnia Talentów. 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Współpraca z lokalnymi przedsiębiorcami.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Wyjazdy na Dni otwarte szkół - klasy VIII.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Organizacja zajęć doradztwa zawodowego. 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nauczyciel doradztwa zawodowego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specjaliści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wychowawcy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nauczyciele </w:t>
            </w:r>
          </w:p>
        </w:tc>
      </w:tr>
    </w:tbl>
    <w:p w:rsidR="00A12924" w:rsidRDefault="00A12924">
      <w:pPr>
        <w:pStyle w:val="normal"/>
        <w:spacing w:after="200" w:line="276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Style w:val="a1"/>
        <w:tblW w:w="13530" w:type="dxa"/>
        <w:tblInd w:w="42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/>
      </w:tblPr>
      <w:tblGrid>
        <w:gridCol w:w="2550"/>
        <w:gridCol w:w="8730"/>
        <w:gridCol w:w="2250"/>
      </w:tblGrid>
      <w:tr w:rsidR="00A12924">
        <w:trPr>
          <w:cantSplit/>
          <w:trHeight w:val="567"/>
          <w:tblHeader/>
        </w:trPr>
        <w:tc>
          <w:tcPr>
            <w:tcW w:w="135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Obszar II: ZACHOWANIA AGRESYWNE</w:t>
            </w:r>
          </w:p>
        </w:tc>
      </w:tr>
      <w:tr w:rsidR="00A12924">
        <w:trPr>
          <w:cantSplit/>
          <w:trHeight w:val="1"/>
          <w:tblHeader/>
        </w:trPr>
        <w:tc>
          <w:tcPr>
            <w:tcW w:w="135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Cel: Ograniczenie i eliminowanie zachowań agresywnych wśród uczniów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12924">
        <w:trPr>
          <w:cantSplit/>
          <w:trHeight w:val="696"/>
          <w:tblHeader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ZADANIA</w:t>
            </w:r>
          </w:p>
        </w:tc>
        <w:tc>
          <w:tcPr>
            <w:tcW w:w="8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FORMY REALIZACJI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OSOBY ODPOWIEDZIALNE</w:t>
            </w:r>
          </w:p>
        </w:tc>
      </w:tr>
      <w:tr w:rsidR="00A12924">
        <w:trPr>
          <w:cantSplit/>
          <w:trHeight w:val="846"/>
          <w:tblHeader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Przeciwdziałanie agresji i przemocy.</w:t>
            </w:r>
          </w:p>
        </w:tc>
        <w:tc>
          <w:tcPr>
            <w:tcW w:w="8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-Współpraca z Poradnią Psychologiczno - Pedagogiczną. 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 Organizowanie zajęć na temat agresji, jej przyczyn, skutków i sposobów reagowania na nią oraz eliminowania jej z zachowań dzieci i młodzieży.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 Kształtowanie umiejętności kontrolowania własnej złości i agresywnych zachowań.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 Zapoznanie uczniów i rodziców z zagrożeniami wynikającymi ze stosowania agresji fizycznej, psychicznej i werbalnej wobec innych osób oraz autoagresji.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-Ponoszenie konsekwencji za zachowania agresywne.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 Zapobieganie zachowaniom niebezpiecznym w czasie imprez okolicznościowych, wycieczek, przerw międzylekcyjnych.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 Wzmożona kontrola dyżurujących nauczycieli  w miejscach, w których uczniowie czują się najmniej bezpiecznie.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Współpraca z organizacjami wspierającymi szkołę w działaniach eliminujący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color w:val="000000"/>
              </w:rPr>
              <w:t xml:space="preserve"> i zapobiegający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color w:val="000000"/>
              </w:rPr>
              <w:t xml:space="preserve"> przemocy i agresji w szkole.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-Prowadzenie systematycznie i na bieżąco obserwacji pedagogicznej w celu zapobiegania i eliminowania niepożądanym i agresywnym zachowaniom uczniów w szkole.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dyrektor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pedagog 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psycholog 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pedagog specjalny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wychowawcy, nauczyciele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pedagog 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wychowawcy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policjant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wszyscy nauczyciele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wychowawcy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pedagog 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psycholog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pedagog specjalny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12924">
        <w:trPr>
          <w:cantSplit/>
          <w:trHeight w:val="1"/>
          <w:tblHeader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Wyeliminowanie agresji słownej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  Szybkie reagowanie na przejawy agresji słownej podczas przerw.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-Odnotowywanie w </w:t>
            </w:r>
            <w:r>
              <w:rPr>
                <w:rFonts w:ascii="Calibri" w:eastAsia="Calibri" w:hAnsi="Calibri" w:cs="Calibri"/>
              </w:rPr>
              <w:t>dzienniku elektronicznym</w:t>
            </w:r>
            <w:r>
              <w:rPr>
                <w:rFonts w:ascii="Calibri" w:eastAsia="Calibri" w:hAnsi="Calibri" w:cs="Calibri"/>
                <w:color w:val="000000"/>
              </w:rPr>
              <w:t xml:space="preserve"> tego typu zachowań i informowanie wychowawców</w:t>
            </w:r>
            <w:r>
              <w:rPr>
                <w:rFonts w:ascii="Calibri" w:eastAsia="Calibri" w:hAnsi="Calibri" w:cs="Calibri"/>
              </w:rPr>
              <w:t>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 W przypadku wystąpienia agresji słownej postępowanie zgodne ze strategiami przewidzianymi na takie sytuacje.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wszyscy nauczyciele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pedagog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psycholog 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pedagog specjalny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12924">
        <w:trPr>
          <w:cantSplit/>
          <w:trHeight w:val="1"/>
          <w:tblHeader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Wspieranie nabywania umiejętności radzenia sobie w sytuacjach trudnych, ryzykownych, traumatycznych i konfliktowych</w:t>
            </w:r>
          </w:p>
        </w:tc>
        <w:tc>
          <w:tcPr>
            <w:tcW w:w="8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 Propagowanie wiedzy o społecznych mechanizmach wywierania wpływu i konstruktywnych sposobach radzenia sobie z nimi (negocjacje, mediacje, asertywna komunikacja własnych potrzeb, sztuka odmawiania, dyskusji).</w:t>
            </w:r>
            <w:r>
              <w:br/>
            </w:r>
            <w:r>
              <w:rPr>
                <w:rFonts w:ascii="Calibri" w:eastAsia="Calibri" w:hAnsi="Calibri" w:cs="Calibri"/>
                <w:color w:val="000000"/>
              </w:rPr>
              <w:t>- Kształtowanie umiejętności proszenia o pomoc i rozpowszechnianie informacji o instytucjach, osobach, które udzielają wsparcia dzieciom i młodzieży (telefony zaufania, pedagog, psycholog, wychowawca i inne).</w:t>
            </w:r>
          </w:p>
          <w:p w:rsidR="00A12924" w:rsidRDefault="000A125A">
            <w:pPr>
              <w:pStyle w:val="normal"/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Zapoznanie z obowiązującymi w szkole Standardami Ochrony Małoletnich; </w:t>
            </w:r>
          </w:p>
          <w:p w:rsidR="00A12924" w:rsidRDefault="000A12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7"/>
                <w:tab w:val="left" w:pos="993"/>
                <w:tab w:val="left" w:pos="1440"/>
              </w:tabs>
              <w:spacing w:after="1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Monitorowanie i egzekwowanie przestrzegania Standardów Ochrony Małoletnich w szkole;</w:t>
            </w:r>
          </w:p>
          <w:p w:rsidR="00A12924" w:rsidRDefault="000A125A">
            <w:pPr>
              <w:pStyle w:val="normal"/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-Wspieranie i pomoc uczniom cudzoziemcom w pokonywaniu ewentualnych trudności i problemów podczas realizowania obowiązku szkolnego.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wszyscy nauczyciele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pedagog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psycholog 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pedagog specjalny</w:t>
            </w:r>
          </w:p>
        </w:tc>
      </w:tr>
    </w:tbl>
    <w:p w:rsidR="00A12924" w:rsidRDefault="00A12924">
      <w:pPr>
        <w:pStyle w:val="normal"/>
        <w:spacing w:after="200" w:line="276" w:lineRule="auto"/>
        <w:jc w:val="both"/>
        <w:rPr>
          <w:rFonts w:ascii="Calibri" w:eastAsia="Calibri" w:hAnsi="Calibri" w:cs="Calibri"/>
          <w:b/>
          <w:i/>
        </w:rPr>
      </w:pPr>
    </w:p>
    <w:p w:rsidR="00A12924" w:rsidRDefault="00A12924">
      <w:pPr>
        <w:pStyle w:val="normal"/>
        <w:spacing w:after="200" w:line="276" w:lineRule="auto"/>
        <w:jc w:val="both"/>
        <w:rPr>
          <w:rFonts w:ascii="Calibri" w:eastAsia="Calibri" w:hAnsi="Calibri" w:cs="Calibri"/>
          <w:b/>
          <w:i/>
        </w:rPr>
      </w:pPr>
    </w:p>
    <w:tbl>
      <w:tblPr>
        <w:tblStyle w:val="a2"/>
        <w:tblW w:w="13560" w:type="dxa"/>
        <w:tblInd w:w="42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/>
      </w:tblPr>
      <w:tblGrid>
        <w:gridCol w:w="2550"/>
        <w:gridCol w:w="8715"/>
        <w:gridCol w:w="2295"/>
      </w:tblGrid>
      <w:tr w:rsidR="00A12924">
        <w:trPr>
          <w:cantSplit/>
          <w:trHeight w:val="631"/>
          <w:tblHeader/>
        </w:trPr>
        <w:tc>
          <w:tcPr>
            <w:tcW w:w="135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Obszar IV: NAŁOGI I UZALEŻNIENIA</w:t>
            </w:r>
          </w:p>
        </w:tc>
      </w:tr>
      <w:tr w:rsidR="00A12924">
        <w:trPr>
          <w:cantSplit/>
          <w:trHeight w:val="1"/>
          <w:tblHeader/>
        </w:trPr>
        <w:tc>
          <w:tcPr>
            <w:tcW w:w="135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Cel: Zapobieganie nałogom i uzależnieniom wśród uczniów 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12924">
        <w:trPr>
          <w:cantSplit/>
          <w:trHeight w:val="1"/>
          <w:tblHeader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ZADANIA</w:t>
            </w:r>
          </w:p>
        </w:tc>
        <w:tc>
          <w:tcPr>
            <w:tcW w:w="8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FORMY REALIZACJI</w:t>
            </w:r>
          </w:p>
        </w:tc>
        <w:tc>
          <w:tcPr>
            <w:tcW w:w="2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OSOBY ODPOWIEDZIALNE</w:t>
            </w:r>
          </w:p>
        </w:tc>
      </w:tr>
      <w:tr w:rsidR="00A12924">
        <w:trPr>
          <w:cantSplit/>
          <w:trHeight w:val="1"/>
          <w:tblHeader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Ukazywanie negatywnego wpływu przemocy i wulgaryzmów w środkach przekazu i grach komputerowych na postawy społeczne uczniów</w:t>
            </w:r>
          </w:p>
        </w:tc>
        <w:tc>
          <w:tcPr>
            <w:tcW w:w="8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 Uświadomienie rodzicom potrzeby kontrolowania tego, co dziecko czyta, ogląda, w jakie gry komputerowe gra.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 Ukazywanie negatywnego wpływu uzależnień od telewizji i komputera i telefonu komórkowego.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 Kształtowanie wiedzy na temat zagrożeń płynących z nadmiernego korzystania z mediów.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 Uświadamianie uczniom, iż w Internecie nie są anonimowi.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>
              <w:rPr>
                <w:rFonts w:ascii="Calibri" w:eastAsia="Calibri" w:hAnsi="Calibri" w:cs="Calibri"/>
              </w:rPr>
              <w:t xml:space="preserve">Zajęcia </w:t>
            </w:r>
            <w:r>
              <w:rPr>
                <w:rFonts w:ascii="Calibri" w:eastAsia="Calibri" w:hAnsi="Calibri" w:cs="Calibri"/>
                <w:color w:val="000000"/>
              </w:rPr>
              <w:t>dotyczące cyberprzemocy.</w:t>
            </w:r>
          </w:p>
        </w:tc>
        <w:tc>
          <w:tcPr>
            <w:tcW w:w="2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wychowawcy, nauczyciele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pedagog 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psycholog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pedagog specjalny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A12924">
        <w:trPr>
          <w:cantSplit/>
          <w:trHeight w:val="1"/>
          <w:tblHeader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Prowadzenie systematycznych działań informacyjnych dotyczących zagrożeń związanych z sięganiem po środki uzależniające (narkotyki, dopalacze papierosy, alkohol)</w:t>
            </w:r>
          </w:p>
        </w:tc>
        <w:tc>
          <w:tcPr>
            <w:tcW w:w="8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Dostarczanie </w:t>
            </w:r>
            <w:r>
              <w:rPr>
                <w:rFonts w:ascii="Calibri" w:eastAsia="Calibri" w:hAnsi="Calibri" w:cs="Calibri"/>
              </w:rPr>
              <w:t>wiedzy na temat zagrożenia wynikającego z używania środków psychoaktywnych - ukazywanie społecznych, ekonomicznych, zdrowotnych i moralnych skutków uzależnień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Organizowanie zajęć edukacyjnych oraz prelekcji na temat zagrożeń wynikających ze szkodliwości zażywania narkotyków, dopalaczy, alkoholu oraz papierosów i innych substancji psychoaktywnych, które działają destrukcyjnie na układ nerwowy                      i sposób postępowania młodych ludzi.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 Udział w Programie profilaktyczno-edukacyjnym „Debata”.</w:t>
            </w:r>
          </w:p>
        </w:tc>
        <w:tc>
          <w:tcPr>
            <w:tcW w:w="2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wychowawcy, nauczyciele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pedagog 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pedagog specjalny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wychowawcy,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Pedagog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12924" w:rsidRDefault="00A12924">
      <w:pPr>
        <w:pStyle w:val="normal"/>
        <w:spacing w:after="200" w:line="276" w:lineRule="auto"/>
        <w:jc w:val="both"/>
        <w:rPr>
          <w:rFonts w:ascii="Calibri" w:eastAsia="Calibri" w:hAnsi="Calibri" w:cs="Calibri"/>
          <w:b/>
          <w:color w:val="000000"/>
        </w:rPr>
      </w:pPr>
    </w:p>
    <w:tbl>
      <w:tblPr>
        <w:tblStyle w:val="a3"/>
        <w:tblW w:w="13620" w:type="dxa"/>
        <w:tblInd w:w="42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/>
      </w:tblPr>
      <w:tblGrid>
        <w:gridCol w:w="2520"/>
        <w:gridCol w:w="8775"/>
        <w:gridCol w:w="2325"/>
      </w:tblGrid>
      <w:tr w:rsidR="00A12924">
        <w:trPr>
          <w:cantSplit/>
          <w:trHeight w:val="674"/>
          <w:tblHeader/>
        </w:trPr>
        <w:tc>
          <w:tcPr>
            <w:tcW w:w="136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Obszar V: Promocja zdrowego stylu życia</w:t>
            </w:r>
          </w:p>
        </w:tc>
      </w:tr>
      <w:tr w:rsidR="00A12924">
        <w:trPr>
          <w:cantSplit/>
          <w:trHeight w:val="1"/>
          <w:tblHeader/>
        </w:trPr>
        <w:tc>
          <w:tcPr>
            <w:tcW w:w="136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Cel: Propagowanie zdrowego i higienicznego trybu życia.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12924">
        <w:trPr>
          <w:cantSplit/>
          <w:trHeight w:val="1"/>
          <w:tblHeader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ZADANIA</w:t>
            </w:r>
          </w:p>
        </w:tc>
        <w:tc>
          <w:tcPr>
            <w:tcW w:w="8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FORMY REALIZACJI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OSOBY ODPOWIEDZIALNE</w:t>
            </w:r>
          </w:p>
        </w:tc>
      </w:tr>
      <w:tr w:rsidR="00A12924">
        <w:trPr>
          <w:cantSplit/>
          <w:trHeight w:val="69"/>
          <w:tblHeader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Promowanie zdrowego</w:t>
            </w:r>
            <w:r>
              <w:br/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i higienicznego trybu życia oraz prawidłowego odżywiania się</w:t>
            </w:r>
          </w:p>
          <w:p w:rsidR="00A12924" w:rsidRDefault="00A12924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:rsidR="00A12924" w:rsidRDefault="00A12924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A12924" w:rsidRDefault="000A125A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Działania dotyczące funkcjonowania w dobie wszechobecnych chorób zakaźnych</w:t>
            </w:r>
          </w:p>
          <w:p w:rsidR="00A12924" w:rsidRDefault="00A12924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-Pogadanki pedagoga szkolnego i prelekcje na lekcjach wychowawczych dotyczą</w:t>
            </w:r>
            <w:r>
              <w:rPr>
                <w:rFonts w:ascii="Calibri" w:eastAsia="Calibri" w:hAnsi="Calibri" w:cs="Calibri"/>
              </w:rPr>
              <w:t>ce prowadzenia zdrowego trybu życia.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 Przygotowywanie surówek, sałatek, deserów, kanapek na zajęciach lekcyjnych w szkole.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Uczestnictwo w programach i akcjach edukacyjnych promujących prawidłowy, aktywny                    i zdrowy styl życia.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-Realizowanie następujących Programów; Program dla szkół (warzywa i owoce), Trzymaj formę, Kubusiowi przyjaciele natury, Skąd się biorą produkty ekologiczne</w:t>
            </w:r>
            <w:r>
              <w:rPr>
                <w:rFonts w:ascii="Calibri" w:eastAsia="Calibri" w:hAnsi="Calibri" w:cs="Calibri"/>
              </w:rPr>
              <w:t>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Stała troska o kształtowanie i utrwalanie nawyków prowadzenia zdrowego i higienicznego trybu życia. 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-Pogadanki pedagoga szkolnego prezentujące informacje dotyczące profilaktyki chorób zakaźnych.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-Lekcje wychowawcze poświęcone promocji zdrowego, aktywnego i higienicznego trybu życia.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-Monitorowanie czystości w szkole,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-Umożliwianie rodzicom </w:t>
            </w:r>
            <w:r>
              <w:rPr>
                <w:rFonts w:ascii="Calibri" w:eastAsia="Calibri" w:hAnsi="Calibri" w:cs="Calibri"/>
              </w:rPr>
              <w:t>zapoznania</w:t>
            </w:r>
            <w:r>
              <w:rPr>
                <w:rFonts w:ascii="Calibri" w:eastAsia="Calibri" w:hAnsi="Calibri" w:cs="Calibri"/>
                <w:color w:val="000000"/>
              </w:rPr>
              <w:t xml:space="preserve"> się z informacjami dotyczącymi </w:t>
            </w:r>
            <w:r>
              <w:rPr>
                <w:rFonts w:ascii="Calibri" w:eastAsia="Calibri" w:hAnsi="Calibri" w:cs="Calibri"/>
              </w:rPr>
              <w:t>przeciwdziałaniu</w:t>
            </w:r>
            <w:r>
              <w:rPr>
                <w:rFonts w:ascii="Calibri" w:eastAsia="Calibri" w:hAnsi="Calibri" w:cs="Calibri"/>
                <w:color w:val="000000"/>
              </w:rPr>
              <w:t xml:space="preserve"> zachowaniom uczniów zagrażającymi ich zdrowiu   i życiu.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-Przeprowadzanie różnych akcji informacyjnych i profilaktycznych dotyczących promowaniu zdrowego i higienicznego trybu życia oraz kształtowaniu właściwych nawyków sanitarnych wśród uczniów naszej szkoły.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wychowawcy, nauczyciele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pedagog 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</w:rPr>
            </w:pP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</w:rPr>
            </w:pP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nauczyciele wychowania fizycznego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</w:rPr>
            </w:pP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pedagog 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Wychowawcy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specjaliści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pielęgniarka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12924">
        <w:trPr>
          <w:cantSplit/>
          <w:trHeight w:val="1349"/>
          <w:tblHeader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Promocja szkolnych 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  <w:t>i pozaszkolnych form spędzania czasu wolnego</w:t>
            </w:r>
          </w:p>
          <w:p w:rsidR="00A12924" w:rsidRDefault="00A12924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Pogadanki, prelekcje, filmy edukacyjne promujące sensowne, właściwe i racjonalne spędzanie czasu wolnego.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-Prowadzenie różnych kółek zainteresowań w tym SKS, teatrzyk Pinokio, zajęcia muzyczne w kl. IV, zespół wokalno-taneczny Promyczki i zespół wokalny Nepryszki,</w:t>
            </w:r>
            <w:r>
              <w:rPr>
                <w:rFonts w:ascii="Calibri" w:eastAsia="Calibri" w:hAnsi="Calibri" w:cs="Calibri"/>
              </w:rPr>
              <w:t xml:space="preserve"> koło szachowe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color w:val="000000"/>
              </w:rPr>
              <w:t>Organizowanie wycieczek szkolnych i różnego rodzaju ciekawych wyjść plenerowych.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color w:val="000000"/>
              </w:rPr>
              <w:t>Zachęcanie do aktywnego spędzania czasu wolnego wykorzystując każdy możliwy czas do aktywności na świeżym powietrzu oraz umożliwiający rozwijanie własnych zainteresowań, umiejętności i pasji.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wszyscy nauczyciele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nauczyciele w-f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pedagog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dyrektor szkoły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wychowawcy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wszyscy nauczyciele</w:t>
            </w:r>
          </w:p>
        </w:tc>
      </w:tr>
      <w:tr w:rsidR="00A12924">
        <w:trPr>
          <w:cantSplit/>
          <w:trHeight w:val="1556"/>
          <w:tblHeader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Wdrażanie do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przestrzegania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higieny osobistej oraz rozumienia procesów zachodzących </w:t>
            </w:r>
            <w:r>
              <w:br/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w organizmie w związku </w:t>
            </w:r>
            <w:r>
              <w:br/>
            </w:r>
            <w:r>
              <w:rPr>
                <w:rFonts w:ascii="Calibri" w:eastAsia="Calibri" w:hAnsi="Calibri" w:cs="Calibri"/>
                <w:b/>
                <w:color w:val="000000"/>
              </w:rPr>
              <w:t>z dorastaniem i dojrzewaniem</w:t>
            </w:r>
          </w:p>
        </w:tc>
        <w:tc>
          <w:tcPr>
            <w:tcW w:w="8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 Pogadanki, prelekcje, filmy edukacyjne, zajęcia dodatkowe dla uczniów dotyczące:</w:t>
            </w:r>
          </w:p>
          <w:p w:rsidR="00A12924" w:rsidRDefault="000A125A">
            <w:pPr>
              <w:pStyle w:val="normal"/>
              <w:numPr>
                <w:ilvl w:val="0"/>
                <w:numId w:val="5"/>
              </w:numPr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dojrzewania płciowego;</w:t>
            </w:r>
          </w:p>
          <w:p w:rsidR="00A12924" w:rsidRDefault="000A125A">
            <w:pPr>
              <w:pStyle w:val="normal"/>
              <w:numPr>
                <w:ilvl w:val="0"/>
                <w:numId w:val="5"/>
              </w:numPr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problemów okresu dojrzewania;</w:t>
            </w:r>
          </w:p>
          <w:p w:rsidR="00A12924" w:rsidRDefault="000A125A">
            <w:pPr>
              <w:pStyle w:val="normal"/>
              <w:numPr>
                <w:ilvl w:val="0"/>
                <w:numId w:val="5"/>
              </w:numPr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higieny osobistej;</w:t>
            </w:r>
          </w:p>
          <w:p w:rsidR="00A12924" w:rsidRDefault="000A125A">
            <w:pPr>
              <w:pStyle w:val="normal"/>
              <w:numPr>
                <w:ilvl w:val="0"/>
                <w:numId w:val="5"/>
              </w:numPr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dostosowania stroju do okoliczności;</w:t>
            </w:r>
          </w:p>
          <w:p w:rsidR="00A12924" w:rsidRDefault="000A125A">
            <w:pPr>
              <w:pStyle w:val="normal"/>
              <w:numPr>
                <w:ilvl w:val="0"/>
                <w:numId w:val="5"/>
              </w:numPr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zachowanie i prawidłowe relacje z rówieśnikami oraz dorosłymi;</w:t>
            </w:r>
          </w:p>
          <w:p w:rsidR="00A12924" w:rsidRDefault="000A125A">
            <w:pPr>
              <w:pStyle w:val="normal"/>
              <w:numPr>
                <w:ilvl w:val="0"/>
                <w:numId w:val="5"/>
              </w:numPr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kształtowanie umiejętności dostosowania stroju do okoliczności i miejsca.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 Działania ukierunkowane na minimalizowanie zagrożeń wynikających z niewłaściwych zachowań przyczyniających się do zakażania się różnymi groźnymi infekcjami.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wychowawcy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pedagog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pielęgniarka</w:t>
            </w:r>
          </w:p>
        </w:tc>
      </w:tr>
      <w:tr w:rsidR="00A12924">
        <w:trPr>
          <w:cantSplit/>
          <w:trHeight w:val="1846"/>
          <w:tblHeader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spacing w:before="19" w:after="200" w:line="276" w:lineRule="auto"/>
              <w:ind w:left="1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lastRenderedPageBreak/>
              <w:t>Troska o rozwój fizyczny i psychiczny ucznia. Zainteresowanie uczniów własnym zdrowiem i rozwojem.</w:t>
            </w:r>
          </w:p>
          <w:p w:rsidR="00A12924" w:rsidRDefault="00A12924">
            <w:pPr>
              <w:pStyle w:val="normal"/>
              <w:spacing w:before="19"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tabs>
                <w:tab w:val="left" w:pos="355"/>
              </w:tabs>
              <w:spacing w:before="10" w:after="200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</w:rPr>
              <w:t>-Promocja zdrowego stylu życia</w:t>
            </w:r>
            <w:r>
              <w:br/>
            </w:r>
            <w:r>
              <w:rPr>
                <w:rFonts w:ascii="Calibri" w:eastAsia="Calibri" w:hAnsi="Calibri" w:cs="Calibri"/>
              </w:rPr>
              <w:t>- Uświadomienie zagrożeń związanych z nałogami i różnymi uzależnieniami.</w:t>
            </w:r>
            <w:r>
              <w:br/>
            </w:r>
            <w:r>
              <w:rPr>
                <w:rFonts w:ascii="Calibri" w:eastAsia="Calibri" w:hAnsi="Calibri" w:cs="Calibri"/>
              </w:rPr>
              <w:t>- Pogadanki i prelekcje promujące zdrowy styl życia.</w:t>
            </w:r>
            <w:r>
              <w:br/>
            </w:r>
            <w:r>
              <w:rPr>
                <w:rFonts w:ascii="Calibri" w:eastAsia="Calibri" w:hAnsi="Calibri" w:cs="Calibri"/>
              </w:rPr>
              <w:t>- Filmy edukacyjne nawiązujące do higienicznego i zdrowego trybu życia oraz promowania równowagi emocjonalnej.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Dostosowanie ławek i krzeseł do wzrostu dzieci.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Organizacja zajęć sportowych o</w:t>
            </w:r>
            <w:r>
              <w:rPr>
                <w:rFonts w:ascii="Calibri" w:eastAsia="Calibri" w:hAnsi="Calibri" w:cs="Calibri"/>
                <w:highlight w:val="white"/>
              </w:rPr>
              <w:t xml:space="preserve">raz z pomocy psychologiczno-pedagogicznej.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Promowanie prawidłowego i właściwego spędzania czasu wolnego zapewniającego zachowanie równowagi fizycznej i emocjonalnej.</w:t>
            </w:r>
          </w:p>
          <w:p w:rsidR="00A12924" w:rsidRDefault="000A125A">
            <w:pPr>
              <w:pStyle w:val="normal"/>
              <w:tabs>
                <w:tab w:val="left" w:pos="355"/>
              </w:tabs>
              <w:spacing w:before="10" w:after="20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- Organizacja zajęć udzielania pierwszej pomocy. </w:t>
            </w:r>
          </w:p>
          <w:p w:rsidR="00A12924" w:rsidRDefault="000A125A">
            <w:pPr>
              <w:pStyle w:val="normal"/>
              <w:tabs>
                <w:tab w:val="left" w:pos="355"/>
              </w:tabs>
              <w:spacing w:before="10" w:after="20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- Informowanie uczniów o bezpieczeństwie w ruchu drogowym. </w:t>
            </w:r>
          </w:p>
          <w:p w:rsidR="00A12924" w:rsidRDefault="000A125A">
            <w:pPr>
              <w:pStyle w:val="normal"/>
              <w:tabs>
                <w:tab w:val="left" w:pos="355"/>
              </w:tabs>
              <w:spacing w:before="10" w:after="200"/>
              <w:jc w:val="both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-Realizowanie następujących Programów; Skąd się biorą produkty ekologiczne, Kubusiowi przyjaciele natury.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wszyscy nauczyciele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specjaliści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wychowawcy</w:t>
            </w:r>
          </w:p>
        </w:tc>
      </w:tr>
      <w:tr w:rsidR="00A12924">
        <w:trPr>
          <w:cantSplit/>
          <w:trHeight w:val="631"/>
          <w:tblHeader/>
        </w:trPr>
        <w:tc>
          <w:tcPr>
            <w:tcW w:w="136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Obszar VI: 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>WYCHOWANIE PATRIOTYCZNE I OBYWATELSKIE:</w:t>
            </w:r>
          </w:p>
        </w:tc>
      </w:tr>
      <w:tr w:rsidR="00A12924">
        <w:trPr>
          <w:cantSplit/>
          <w:trHeight w:val="267"/>
          <w:tblHeader/>
        </w:trPr>
        <w:tc>
          <w:tcPr>
            <w:tcW w:w="136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spacing w:line="360" w:lineRule="auto"/>
              <w:ind w:left="3340" w:right="180" w:hanging="26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Cel: </w:t>
            </w:r>
            <w:r>
              <w:rPr>
                <w:rFonts w:ascii="Calibri" w:eastAsia="Calibri" w:hAnsi="Calibri" w:cs="Calibri"/>
                <w:b/>
                <w:color w:val="000000"/>
              </w:rPr>
              <w:t>Przygotowanie do podejmowania i pełnienia ról społecznych oraz obywatelskich</w:t>
            </w:r>
          </w:p>
        </w:tc>
      </w:tr>
      <w:tr w:rsidR="00A12924">
        <w:trPr>
          <w:cantSplit/>
          <w:tblHeader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ZADANIA</w:t>
            </w:r>
          </w:p>
        </w:tc>
        <w:tc>
          <w:tcPr>
            <w:tcW w:w="8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FORMY REALIZACJI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OSOBY ODPOWIEDZIALNE</w:t>
            </w:r>
          </w:p>
        </w:tc>
      </w:tr>
      <w:tr w:rsidR="00A12924">
        <w:trPr>
          <w:cantSplit/>
          <w:tblHeader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Budzenie miłości do ojczyzny                            i poczucia wspólnoty narodowej</w:t>
            </w:r>
          </w:p>
          <w:p w:rsidR="00A12924" w:rsidRDefault="00A12924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-Udział w apelach z okazji rocznic i świąt państwowych.</w:t>
            </w:r>
            <w:r>
              <w:br/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color w:val="000000"/>
              </w:rPr>
              <w:t>Udział w uroczystościach państwowych i patriotycznych na terenie naszej Gminy</w:t>
            </w:r>
            <w:r>
              <w:br/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color w:val="000000"/>
              </w:rPr>
              <w:t>Organizowanie wyjazdów do teatru, muzeum, kina.</w:t>
            </w:r>
            <w:r>
              <w:br/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color w:val="000000"/>
              </w:rPr>
              <w:t>Poznawanie symboli narodowych, ich historii  i znaczenia, okazywanie im szacunku (przypominanie o odpowiednim zachowaniu w czasie hymnu).</w:t>
            </w:r>
            <w:r>
              <w:br/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color w:val="000000"/>
              </w:rPr>
              <w:t>Poznawanie historii regionu.</w:t>
            </w:r>
            <w:r>
              <w:br/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color w:val="000000"/>
              </w:rPr>
              <w:t>Udział w konkursach związanych z miejscowością rodzinną.</w:t>
            </w:r>
          </w:p>
          <w:p w:rsidR="00A12924" w:rsidRDefault="000A125A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-Organizowanie lekcji wychowawczych poświęconych rozbudzaniu miłości do ojczyzny oraz kształtujących właściwe postawy obywatelskie.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wszyscy nauczyciele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wychowawcy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12924">
        <w:trPr>
          <w:cantSplit/>
          <w:tblHeader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Pielęgnowanie i tworzenie tradycji szkoły</w:t>
            </w:r>
          </w:p>
          <w:p w:rsidR="00A12924" w:rsidRDefault="00A12924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Prowadzenie tablicy o Janie Pawle II.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-Udział w konkursach plastycznych i muzycznych.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-Organizacja turnieju mini koszykówki upamiętniającego rocznicę śmierci Jana Pawła II.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-Apele okolicznościowe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-Wycieczki do miejsc związanyc</w:t>
            </w:r>
            <w:r>
              <w:rPr>
                <w:rFonts w:ascii="Calibri" w:eastAsia="Calibri" w:hAnsi="Calibri" w:cs="Calibri"/>
                <w:highlight w:val="white"/>
              </w:rPr>
              <w:t>h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z patronem.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dyrektor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wszyscy nauczyciele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12924">
        <w:trPr>
          <w:cantSplit/>
          <w:trHeight w:val="1682"/>
          <w:tblHeader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Działalność Szkolnego Koła Caritas</w:t>
            </w:r>
          </w:p>
          <w:p w:rsidR="00A12924" w:rsidRDefault="00A12924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-Udział w akcjach charytatywnych.</w:t>
            </w:r>
            <w:r>
              <w:br/>
            </w:r>
            <w:r>
              <w:rPr>
                <w:rFonts w:ascii="Calibri" w:eastAsia="Calibri" w:hAnsi="Calibri" w:cs="Calibri"/>
              </w:rPr>
              <w:t>-Prowadzenie gazetki szkolnej związanej z działalnością Szkolnego Koła Caritas</w:t>
            </w:r>
            <w:r>
              <w:br/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-Udział w spotkaniach i zjazdach o charakterze religijnym.</w:t>
            </w:r>
            <w:r>
              <w:br/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-Organizowanie różnego rodzaju zbiórek żywności, ubrań i innych rzeczy dla szczególnie potrzebujących.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opiekun koła Caritas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wszyscy nauczyciele</w:t>
            </w:r>
          </w:p>
          <w:p w:rsidR="00A12924" w:rsidRDefault="00A12924">
            <w:pPr>
              <w:pStyle w:val="normal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:rsidR="00A12924" w:rsidRDefault="00A12924">
            <w:pPr>
              <w:pStyle w:val="normal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:rsidR="00A12924" w:rsidRDefault="00A12924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</w:p>
          <w:p w:rsidR="00A12924" w:rsidRDefault="00A12924">
            <w:pPr>
              <w:pStyle w:val="normal"/>
              <w:rPr>
                <w:rFonts w:ascii="Calibri" w:eastAsia="Calibri" w:hAnsi="Calibri" w:cs="Calibri"/>
              </w:rPr>
            </w:pPr>
          </w:p>
        </w:tc>
      </w:tr>
    </w:tbl>
    <w:p w:rsidR="00A12924" w:rsidRDefault="00A12924">
      <w:pPr>
        <w:pStyle w:val="normal"/>
        <w:spacing w:line="360" w:lineRule="auto"/>
        <w:jc w:val="both"/>
        <w:rPr>
          <w:rFonts w:ascii="Calibri" w:eastAsia="Calibri" w:hAnsi="Calibri" w:cs="Calibri"/>
          <w:b/>
        </w:rPr>
      </w:pPr>
    </w:p>
    <w:tbl>
      <w:tblPr>
        <w:tblStyle w:val="a4"/>
        <w:tblpPr w:leftFromText="141" w:rightFromText="141" w:vertAnchor="page" w:horzAnchor="page" w:tblpX="1442" w:tblpY="826"/>
        <w:tblW w:w="13710" w:type="dxa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/>
      </w:tblPr>
      <w:tblGrid>
        <w:gridCol w:w="2475"/>
        <w:gridCol w:w="8325"/>
        <w:gridCol w:w="2910"/>
      </w:tblGrid>
      <w:tr w:rsidR="00A12924">
        <w:trPr>
          <w:cantSplit/>
          <w:trHeight w:val="674"/>
          <w:tblHeader/>
        </w:trPr>
        <w:tc>
          <w:tcPr>
            <w:tcW w:w="13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A12924" w:rsidRDefault="000A125A">
            <w:pPr>
              <w:pStyle w:val="normal"/>
              <w:ind w:left="7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Obszar VII: </w:t>
            </w:r>
            <w:r>
              <w:rPr>
                <w:rFonts w:ascii="Calibri" w:eastAsia="Calibri" w:hAnsi="Calibri" w:cs="Calibri"/>
                <w:b/>
                <w:i/>
              </w:rPr>
              <w:t>CZYTELNICTWO</w:t>
            </w:r>
          </w:p>
        </w:tc>
      </w:tr>
      <w:tr w:rsidR="00A12924">
        <w:trPr>
          <w:cantSplit/>
          <w:trHeight w:val="1"/>
          <w:tblHeader/>
        </w:trPr>
        <w:tc>
          <w:tcPr>
            <w:tcW w:w="13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ind w:left="7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>Cel: Kształtowanie świadomości czytelniczej u uczniów klas I-VIII</w:t>
            </w:r>
          </w:p>
          <w:p w:rsidR="00A12924" w:rsidRDefault="00A12924">
            <w:pPr>
              <w:pStyle w:val="normal"/>
              <w:ind w:left="72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A12924">
        <w:trPr>
          <w:cantSplit/>
          <w:trHeight w:val="1"/>
          <w:tblHeader/>
        </w:trPr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ind w:left="7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ZADANIA</w:t>
            </w:r>
          </w:p>
        </w:tc>
        <w:tc>
          <w:tcPr>
            <w:tcW w:w="8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ind w:left="7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FORMY REALIZACJI</w:t>
            </w:r>
          </w:p>
          <w:p w:rsidR="00A12924" w:rsidRDefault="00A12924">
            <w:pPr>
              <w:pStyle w:val="normal"/>
              <w:ind w:left="72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ind w:left="7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i/>
              </w:rPr>
              <w:t>OSOBY ODPOWIEDZIALNE</w:t>
            </w:r>
          </w:p>
        </w:tc>
      </w:tr>
      <w:tr w:rsidR="00A12924">
        <w:trPr>
          <w:cantSplit/>
          <w:trHeight w:val="2940"/>
          <w:tblHeader/>
        </w:trPr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Popularyzacja książek i czasopism dla dzieci i młodzieży</w:t>
            </w:r>
          </w:p>
          <w:p w:rsidR="00A12924" w:rsidRDefault="00A12924">
            <w:pPr>
              <w:pStyle w:val="normal"/>
              <w:ind w:left="720"/>
              <w:jc w:val="both"/>
              <w:rPr>
                <w:rFonts w:ascii="Calibri" w:eastAsia="Calibri" w:hAnsi="Calibri" w:cs="Calibri"/>
              </w:rPr>
            </w:pPr>
          </w:p>
          <w:p w:rsidR="00A12924" w:rsidRDefault="00A12924">
            <w:pPr>
              <w:pStyle w:val="normal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-Gazetki szkolne promujące czytelnictwo i zainteresowanie książką. </w:t>
            </w:r>
            <w:r>
              <w:rPr>
                <w:rFonts w:ascii="Calibri" w:eastAsia="Calibri" w:hAnsi="Calibri" w:cs="Calibri"/>
              </w:rPr>
              <w:br/>
              <w:t>-Organizacja różnego rodzaju akcji promujących czytanie książek np. Dzień Głośnego Czytania.</w:t>
            </w:r>
            <w:r>
              <w:rPr>
                <w:rFonts w:ascii="Calibri" w:eastAsia="Calibri" w:hAnsi="Calibri" w:cs="Calibri"/>
              </w:rPr>
              <w:br/>
              <w:t xml:space="preserve">-Konkursy czytelnicze. </w:t>
            </w:r>
            <w:r>
              <w:rPr>
                <w:rFonts w:ascii="Calibri" w:eastAsia="Calibri" w:hAnsi="Calibri" w:cs="Calibri"/>
              </w:rPr>
              <w:br/>
              <w:t>-Współpraca z wychowawcami klas i nauczycielami języka polskiego (Dzień Patrona, konkursy recytatorskie, wybór lektur).</w:t>
            </w:r>
            <w:r>
              <w:rPr>
                <w:rFonts w:ascii="Calibri" w:eastAsia="Calibri" w:hAnsi="Calibri" w:cs="Calibri"/>
              </w:rPr>
              <w:br/>
              <w:t>-Wybór na czytelnika roku.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Przeprowadzenie akcji: Narodowe Czytanie z wykorzystaniem utworu Juliusza Słowackiego “Kordian”.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Tworzenie w klasach kącików czytelniczych.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bibliotekarz wraz z nauczycielami 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</w:rPr>
            </w:pPr>
          </w:p>
        </w:tc>
      </w:tr>
      <w:tr w:rsidR="00A12924">
        <w:trPr>
          <w:cantSplit/>
          <w:trHeight w:val="810"/>
          <w:tblHeader/>
        </w:trPr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Kształcenie umiejętności korzystania ze zbiorów biblioteki szkolnej i innych bibliotek</w:t>
            </w:r>
          </w:p>
        </w:tc>
        <w:tc>
          <w:tcPr>
            <w:tcW w:w="8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Prowadzenie różnorodnych form pracy z czytelnikiem: rozmowy o książkach, kierowanie lekturą czytelników, pomoc uczniom przygotowującym się do konkursów.</w:t>
            </w:r>
            <w:r>
              <w:br/>
            </w:r>
            <w:r>
              <w:rPr>
                <w:rFonts w:ascii="Calibri" w:eastAsia="Calibri" w:hAnsi="Calibri" w:cs="Calibri"/>
              </w:rPr>
              <w:t>-Udział w konkursach czytelniczych i literackich: konkurs recytatorski wierszy               i pięknego czytania prozy.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-Organizowanie wystaw tematycznych. 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-Realizacja lekcji bibliotecznych</w:t>
            </w:r>
            <w:r>
              <w:rPr>
                <w:rFonts w:ascii="Calibri" w:eastAsia="Calibri" w:hAnsi="Calibri" w:cs="Calibri"/>
              </w:rPr>
              <w:br/>
              <w:t>-Udział uczniów w spotkaniach tematycznych w Miejskiej Bibliotece Publicznej w Józefowie.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-Odwiedzanie biblioteki wraz z wychowawcą. 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Organizacja akcji “Polubić czytanie” - ogólnoszkolny projekt czytelniczy.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bibliotekarz</w:t>
            </w:r>
          </w:p>
          <w:p w:rsidR="00A12924" w:rsidRDefault="00A12924">
            <w:pPr>
              <w:pStyle w:val="normal"/>
              <w:ind w:left="720"/>
              <w:jc w:val="both"/>
              <w:rPr>
                <w:rFonts w:ascii="Calibri" w:eastAsia="Calibri" w:hAnsi="Calibri" w:cs="Calibri"/>
              </w:rPr>
            </w:pPr>
          </w:p>
          <w:p w:rsidR="00A12924" w:rsidRDefault="00A12924">
            <w:pPr>
              <w:pStyle w:val="normal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A12924">
        <w:trPr>
          <w:cantSplit/>
          <w:trHeight w:val="1268"/>
          <w:tblHeader/>
        </w:trPr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Kształcenie umiejętności korzystania z informacji zawartych w czasopismach dziecięcych i młodzieżowych.</w:t>
            </w:r>
          </w:p>
        </w:tc>
        <w:tc>
          <w:tcPr>
            <w:tcW w:w="8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Pogadanki dotyczące wyboru odpowiednich czasopism dostosowanych do wieku.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Lekcje biblioteczne poświęcone czasopismom jako źródeł informacji.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bibliotekarz 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nauczyciele</w:t>
            </w:r>
          </w:p>
          <w:p w:rsidR="00A12924" w:rsidRDefault="00A12924">
            <w:pPr>
              <w:pStyle w:val="normal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12924" w:rsidRDefault="00A12924">
      <w:pPr>
        <w:pStyle w:val="normal"/>
        <w:spacing w:line="360" w:lineRule="auto"/>
        <w:ind w:left="720"/>
        <w:jc w:val="both"/>
        <w:rPr>
          <w:rFonts w:ascii="Calibri" w:eastAsia="Calibri" w:hAnsi="Calibri" w:cs="Calibri"/>
          <w:b/>
        </w:rPr>
      </w:pPr>
    </w:p>
    <w:p w:rsidR="00A12924" w:rsidRDefault="00A12924">
      <w:pPr>
        <w:pStyle w:val="normal"/>
        <w:spacing w:line="360" w:lineRule="auto"/>
        <w:jc w:val="both"/>
        <w:rPr>
          <w:rFonts w:ascii="Calibri" w:eastAsia="Calibri" w:hAnsi="Calibri" w:cs="Calibri"/>
          <w:b/>
        </w:rPr>
      </w:pPr>
    </w:p>
    <w:tbl>
      <w:tblPr>
        <w:tblStyle w:val="a5"/>
        <w:tblpPr w:leftFromText="141" w:rightFromText="141" w:vertAnchor="page" w:horzAnchor="page" w:tblpX="1134" w:tblpY="4546"/>
        <w:tblW w:w="13710" w:type="dxa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/>
      </w:tblPr>
      <w:tblGrid>
        <w:gridCol w:w="2475"/>
        <w:gridCol w:w="8325"/>
        <w:gridCol w:w="2910"/>
      </w:tblGrid>
      <w:tr w:rsidR="00A12924">
        <w:trPr>
          <w:cantSplit/>
          <w:trHeight w:val="674"/>
          <w:tblHeader/>
        </w:trPr>
        <w:tc>
          <w:tcPr>
            <w:tcW w:w="13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Obszar VIII: Wspieranie zdrowia psychicznego uczniów</w:t>
            </w:r>
          </w:p>
        </w:tc>
      </w:tr>
      <w:tr w:rsidR="00A12924">
        <w:trPr>
          <w:cantSplit/>
          <w:trHeight w:val="1"/>
          <w:tblHeader/>
        </w:trPr>
        <w:tc>
          <w:tcPr>
            <w:tcW w:w="13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ind w:left="7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Cel: Zapewnienie dzieci i młodzieży dobrostanu psychicznego </w:t>
            </w:r>
          </w:p>
          <w:p w:rsidR="00A12924" w:rsidRDefault="00A12924">
            <w:pPr>
              <w:pStyle w:val="normal"/>
              <w:ind w:left="72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A12924">
        <w:trPr>
          <w:cantSplit/>
          <w:trHeight w:val="1"/>
          <w:tblHeader/>
        </w:trPr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ind w:left="7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ZADANIA</w:t>
            </w:r>
          </w:p>
        </w:tc>
        <w:tc>
          <w:tcPr>
            <w:tcW w:w="8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ind w:left="7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FORMY REALIZACJI</w:t>
            </w:r>
          </w:p>
          <w:p w:rsidR="00A12924" w:rsidRDefault="00A12924">
            <w:pPr>
              <w:pStyle w:val="normal"/>
              <w:ind w:left="72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ind w:left="7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i/>
              </w:rPr>
              <w:t>OSOBY ODPOWIEDZIALNE</w:t>
            </w:r>
          </w:p>
        </w:tc>
      </w:tr>
      <w:tr w:rsidR="00A12924">
        <w:trPr>
          <w:cantSplit/>
          <w:trHeight w:val="2940"/>
          <w:tblHeader/>
        </w:trPr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widowControl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Zwiększanie świadomości uczniów oraz rodziców nt. Zdrowia psychicznego oraz edukacji włączającej, empatii. </w:t>
            </w:r>
          </w:p>
        </w:tc>
        <w:tc>
          <w:tcPr>
            <w:tcW w:w="8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Przygotowanie tablicy informacyjnej nt. Zdrowia psychicznego oraz bieżące jej aktualizowanie zgodnie z dniami tematycznymi przypadającymi w ciągu roku.</w:t>
            </w:r>
          </w:p>
          <w:p w:rsidR="00A12924" w:rsidRDefault="000A12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Przygotowanie gazetek tematycznych w związku z dniami tematycznymi dotyczącymi edukacji włączającej oraz budowania empatii i tolerancji w stosunku do osób z niepełnosprawnościami. </w:t>
            </w:r>
          </w:p>
          <w:p w:rsidR="00A12924" w:rsidRDefault="000A12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Organizacja akcji tematycznych w szkole mających na celu:</w:t>
            </w:r>
          </w:p>
          <w:p w:rsidR="00A12924" w:rsidRDefault="000A12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zwiększanie świadomości uczniów i rodziców na temat zdrowia psychicznego dzieci i młodzieży oraz edukacji włączającej, promowania empatii oraz wrażliwości na potrzeby innych. </w:t>
            </w:r>
          </w:p>
          <w:p w:rsidR="00A12924" w:rsidRDefault="000A12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Przeciwdziałanie agresji i przemocy.</w:t>
            </w:r>
          </w:p>
          <w:p w:rsidR="00A12924" w:rsidRDefault="000A12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Organizacja zajęć nt. jak radzić sobie ze stresem.</w:t>
            </w:r>
          </w:p>
          <w:p w:rsidR="00A12924" w:rsidRDefault="000A12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Wzmacnianie kompetencji osobowościowych pozwalających prawidłowo radzić sobie z emocjami.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Psycholog, </w:t>
            </w:r>
          </w:p>
          <w:p w:rsidR="00A12924" w:rsidRDefault="000A125A">
            <w:pPr>
              <w:pStyle w:val="normal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pedagog specjalny,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Pedagog, wychowawcy i nauczyciele </w:t>
            </w:r>
          </w:p>
        </w:tc>
      </w:tr>
      <w:tr w:rsidR="00A12924">
        <w:trPr>
          <w:cantSplit/>
          <w:trHeight w:val="810"/>
          <w:tblHeader/>
        </w:trPr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Organizacja zajęć z pomocy psychologiczno- pedagogicznej</w:t>
            </w:r>
          </w:p>
        </w:tc>
        <w:tc>
          <w:tcPr>
            <w:tcW w:w="8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-Organizowanie zajęć rozwijających kompetencje emocjonalno- społeczne. 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Wspieranie dobrostanu dzieci i młodzieży, ich zdrowia psychicznego. Rozwijanie u uczniów empatii i wrażliwości na potrzeby innych.</w:t>
            </w:r>
          </w:p>
          <w:p w:rsidR="00A12924" w:rsidRDefault="000A125A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Podnoszenie jakości edukacji włączającej i umiejętności pracy z zespołem zróżnicowanym.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specjaliści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dyrektor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nauczyciele</w:t>
            </w:r>
          </w:p>
        </w:tc>
      </w:tr>
      <w:tr w:rsidR="00A12924">
        <w:trPr>
          <w:cantSplit/>
          <w:trHeight w:val="1268"/>
          <w:tblHeader/>
        </w:trPr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Współpraca z rodzicami</w:t>
            </w:r>
          </w:p>
        </w:tc>
        <w:tc>
          <w:tcPr>
            <w:tcW w:w="8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-Indywidualne kontakty z rodzicami.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-Nawiązywanie ścisłej i prawidłowej współpracy z rodzicami w formie: indywidualnych kontaktów i konsultacji z rodzicami, szkoleń/prelekcji, spotkań z rodzicami.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-Rozwijanie i kształtowanie właściwych kompetencji wychowawczych rodziców poprzez organizacje spotkań z rodzicami nt. wspierania rozwoju emocjonalnego dzieci i młodzieży. 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Monitorowanie środowiska rodzinnego uczniów oraz wspieranie rodziców w pokonywaniu trudności i problemów życia rodzinnego.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4" w:type="dxa"/>
            </w:tcMar>
          </w:tcPr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specjaliści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wychowawcy</w:t>
            </w:r>
          </w:p>
          <w:p w:rsidR="00A12924" w:rsidRDefault="000A125A">
            <w:pPr>
              <w:pStyle w:val="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nauczyciele </w:t>
            </w:r>
          </w:p>
        </w:tc>
      </w:tr>
    </w:tbl>
    <w:p w:rsidR="00A12924" w:rsidRDefault="00A12924">
      <w:pPr>
        <w:pStyle w:val="normal"/>
        <w:spacing w:line="360" w:lineRule="auto"/>
        <w:ind w:left="720"/>
        <w:jc w:val="both"/>
        <w:rPr>
          <w:rFonts w:ascii="Calibri" w:eastAsia="Calibri" w:hAnsi="Calibri" w:cs="Calibri"/>
          <w:b/>
        </w:rPr>
      </w:pPr>
    </w:p>
    <w:p w:rsidR="00A12924" w:rsidRDefault="00A12924">
      <w:pPr>
        <w:pStyle w:val="normal"/>
        <w:spacing w:line="360" w:lineRule="auto"/>
        <w:ind w:left="720"/>
        <w:jc w:val="both"/>
        <w:rPr>
          <w:rFonts w:ascii="Calibri" w:eastAsia="Calibri" w:hAnsi="Calibri" w:cs="Calibri"/>
          <w:b/>
        </w:rPr>
      </w:pPr>
    </w:p>
    <w:p w:rsidR="00A12924" w:rsidRDefault="00A12924">
      <w:pPr>
        <w:pStyle w:val="normal"/>
        <w:spacing w:line="360" w:lineRule="auto"/>
        <w:ind w:left="720"/>
        <w:jc w:val="both"/>
        <w:rPr>
          <w:rFonts w:ascii="Calibri" w:eastAsia="Calibri" w:hAnsi="Calibri" w:cs="Calibri"/>
          <w:b/>
        </w:rPr>
      </w:pPr>
    </w:p>
    <w:p w:rsidR="00A12924" w:rsidRDefault="00A12924">
      <w:pPr>
        <w:pStyle w:val="normal"/>
        <w:spacing w:line="360" w:lineRule="auto"/>
        <w:ind w:left="720"/>
        <w:jc w:val="both"/>
        <w:rPr>
          <w:rFonts w:ascii="Calibri" w:eastAsia="Calibri" w:hAnsi="Calibri" w:cs="Calibri"/>
          <w:b/>
        </w:rPr>
      </w:pPr>
    </w:p>
    <w:p w:rsidR="00A12924" w:rsidRDefault="00A12924">
      <w:pPr>
        <w:pStyle w:val="normal"/>
        <w:spacing w:line="360" w:lineRule="auto"/>
        <w:jc w:val="both"/>
        <w:rPr>
          <w:rFonts w:ascii="Calibri" w:eastAsia="Calibri" w:hAnsi="Calibri" w:cs="Calibri"/>
          <w:b/>
        </w:rPr>
      </w:pPr>
    </w:p>
    <w:p w:rsidR="00A12924" w:rsidRDefault="00A12924">
      <w:pPr>
        <w:pStyle w:val="normal"/>
        <w:spacing w:line="360" w:lineRule="auto"/>
        <w:jc w:val="both"/>
        <w:rPr>
          <w:rFonts w:ascii="Calibri" w:eastAsia="Calibri" w:hAnsi="Calibri" w:cs="Calibri"/>
          <w:b/>
        </w:rPr>
      </w:pPr>
    </w:p>
    <w:p w:rsidR="00A12924" w:rsidRDefault="00A12924">
      <w:pPr>
        <w:pStyle w:val="normal"/>
        <w:spacing w:line="360" w:lineRule="auto"/>
        <w:jc w:val="both"/>
        <w:rPr>
          <w:rFonts w:ascii="Calibri" w:eastAsia="Calibri" w:hAnsi="Calibri" w:cs="Calibri"/>
          <w:b/>
        </w:rPr>
      </w:pPr>
    </w:p>
    <w:p w:rsidR="00A12924" w:rsidRDefault="000A125A">
      <w:pPr>
        <w:pStyle w:val="normal"/>
        <w:spacing w:line="360" w:lineRule="auto"/>
        <w:jc w:val="both"/>
        <w:rPr>
          <w:rFonts w:ascii="Calibri" w:eastAsia="Calibri" w:hAnsi="Calibri" w:cs="Calibri"/>
        </w:rPr>
      </w:pPr>
      <w:bookmarkStart w:id="0" w:name="_eryxcld7vrq5" w:colFirst="0" w:colLast="0"/>
      <w:bookmarkStart w:id="1" w:name="_kncvwmjjb47v" w:colFirst="0" w:colLast="0"/>
      <w:bookmarkStart w:id="2" w:name="_1avzh94erk9n" w:colFirst="0" w:colLast="0"/>
      <w:bookmarkStart w:id="3" w:name="_ei6t0cddun2b" w:colFirst="0" w:colLast="0"/>
      <w:bookmarkStart w:id="4" w:name="_wud44ec7rww6" w:colFirst="0" w:colLast="0"/>
      <w:bookmarkStart w:id="5" w:name="_jtgm79gnn1kt" w:colFirst="0" w:colLast="0"/>
      <w:bookmarkStart w:id="6" w:name="_w1igt2y7relr" w:colFirst="0" w:colLast="0"/>
      <w:bookmarkStart w:id="7" w:name="_9ofnvxqbsot0" w:colFirst="0" w:colLast="0"/>
      <w:bookmarkStart w:id="8" w:name="_u3iqbnkjucuc" w:colFirst="0" w:colLast="0"/>
      <w:bookmarkStart w:id="9" w:name="_9ocn3bin41mu" w:colFirst="0" w:colLast="0"/>
      <w:bookmarkStart w:id="10" w:name="_tx5mvqziagw9" w:colFirst="0" w:colLast="0"/>
      <w:bookmarkStart w:id="11" w:name="_o91llex7zmfp" w:colFirst="0" w:colLast="0"/>
      <w:bookmarkStart w:id="12" w:name="_gjdgxs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Calibri" w:eastAsia="Calibri" w:hAnsi="Calibri" w:cs="Calibri"/>
          <w:b/>
        </w:rPr>
        <w:t>METODY I FORMY PRACY</w:t>
      </w:r>
    </w:p>
    <w:p w:rsidR="00A12924" w:rsidRDefault="000A125A">
      <w:pPr>
        <w:pStyle w:val="normal"/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Realizacja programu odbywać się będzie w ramach:</w:t>
      </w:r>
    </w:p>
    <w:p w:rsidR="00A12924" w:rsidRDefault="000A125A">
      <w:pPr>
        <w:pStyle w:val="normal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zajęć godziny do dyspozycji wychowawcy klasy,</w:t>
      </w:r>
    </w:p>
    <w:p w:rsidR="00A12924" w:rsidRDefault="000A125A">
      <w:pPr>
        <w:pStyle w:val="normal"/>
        <w:numPr>
          <w:ilvl w:val="0"/>
          <w:numId w:val="32"/>
        </w:numPr>
        <w:spacing w:line="360" w:lineRule="auto"/>
        <w:jc w:val="both"/>
      </w:pPr>
      <w:r>
        <w:rPr>
          <w:rFonts w:ascii="Calibri" w:eastAsia="Calibri" w:hAnsi="Calibri" w:cs="Calibri"/>
        </w:rPr>
        <w:t>zajęć Wychowania do Życia w Rodzinie,</w:t>
      </w:r>
    </w:p>
    <w:p w:rsidR="00A12924" w:rsidRDefault="000A125A">
      <w:pPr>
        <w:pStyle w:val="normal"/>
        <w:numPr>
          <w:ilvl w:val="0"/>
          <w:numId w:val="32"/>
        </w:numPr>
        <w:spacing w:line="360" w:lineRule="auto"/>
        <w:jc w:val="both"/>
      </w:pPr>
      <w:r>
        <w:rPr>
          <w:rFonts w:ascii="Calibri" w:eastAsia="Calibri" w:hAnsi="Calibri" w:cs="Calibri"/>
        </w:rPr>
        <w:t>zajęć prowadzonych przez pedagoga, pedagoga specjalnego, higienistkę szkolną, psychologa,</w:t>
      </w:r>
    </w:p>
    <w:p w:rsidR="00A12924" w:rsidRDefault="000A125A">
      <w:pPr>
        <w:pStyle w:val="normal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zajęć pozalekcyjnych i pozaszkolnych,</w:t>
      </w:r>
    </w:p>
    <w:p w:rsidR="00A12924" w:rsidRDefault="000A125A">
      <w:pPr>
        <w:pStyle w:val="normal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intencjonalnych i okazjonalnych spotkań z rodzicami uczniów w szkole, </w:t>
      </w:r>
    </w:p>
    <w:p w:rsidR="00A12924" w:rsidRDefault="000A125A">
      <w:pPr>
        <w:pStyle w:val="normal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w ramach edukacji pedagogicznej (</w:t>
      </w:r>
      <w:r>
        <w:rPr>
          <w:rFonts w:ascii="Calibri" w:eastAsia="Calibri" w:hAnsi="Calibri" w:cs="Calibri"/>
        </w:rPr>
        <w:t>podnoszenie kompetencji pedagogicznych rodziców</w:t>
      </w:r>
      <w:r>
        <w:rPr>
          <w:rFonts w:ascii="Calibri" w:eastAsia="Calibri" w:hAnsi="Calibri" w:cs="Calibri"/>
          <w:color w:val="000000"/>
        </w:rPr>
        <w:t>),</w:t>
      </w:r>
    </w:p>
    <w:p w:rsidR="00A12924" w:rsidRDefault="000A125A">
      <w:pPr>
        <w:pStyle w:val="normal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imprez organizowanych na terenie szkoły i poza nią.</w:t>
      </w:r>
    </w:p>
    <w:p w:rsidR="00A12924" w:rsidRDefault="000A125A">
      <w:pPr>
        <w:pStyle w:val="normal"/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Formy pracy: </w:t>
      </w:r>
    </w:p>
    <w:p w:rsidR="00A12924" w:rsidRDefault="000A125A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oddziaływanie werbalne (rozmowy, pogadanki, prelekcje, akcje informacyjno-profilaktyczne);</w:t>
      </w:r>
    </w:p>
    <w:p w:rsidR="00A12924" w:rsidRDefault="000A125A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dyskusje tematyczne (dzielenie się doświadczeniami), wskazanie postaw (wzorców) pozytywnych;</w:t>
      </w:r>
    </w:p>
    <w:p w:rsidR="00A12924" w:rsidRDefault="000A125A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zajęcia grupowe, zespołowe.</w:t>
      </w:r>
    </w:p>
    <w:p w:rsidR="00A12924" w:rsidRDefault="000A125A">
      <w:pPr>
        <w:pStyle w:val="normal"/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IX. OCZEKIWANE EFEKTY</w:t>
      </w:r>
    </w:p>
    <w:p w:rsidR="00A12924" w:rsidRDefault="000A125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poprawa funkcjonowania w roli ucznia;</w:t>
      </w:r>
    </w:p>
    <w:p w:rsidR="00A12924" w:rsidRDefault="000A125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wzrost kompetencji społecznych;</w:t>
      </w:r>
    </w:p>
    <w:p w:rsidR="00A12924" w:rsidRDefault="000A125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nauka kluczowych umiejętności społecznych tj. znajomość swoich uczuć, radzenia sobie ze złością, stosowanie samokontroli, radzenia sobie z presją grupy i inne;</w:t>
      </w:r>
    </w:p>
    <w:p w:rsidR="00A12924" w:rsidRDefault="000A125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zmniejszenie zachowań agresywnych wśród uczniów;</w:t>
      </w:r>
    </w:p>
    <w:p w:rsidR="00A12924" w:rsidRDefault="000A125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opanowanie umiejętności radzenia sobie z napięciem emocjonalnym;</w:t>
      </w:r>
    </w:p>
    <w:p w:rsidR="00A12924" w:rsidRDefault="000A125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niepodejmowanie zachowań ryzykownych;</w:t>
      </w:r>
    </w:p>
    <w:p w:rsidR="00A12924" w:rsidRDefault="000A125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wzrost samoświadomości w zakresie dbania o swoje zdrowie fizyczne i psychiczne;</w:t>
      </w:r>
    </w:p>
    <w:p w:rsidR="00A12924" w:rsidRDefault="000A125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wzmocnienie poczucia własnej wartości.</w:t>
      </w:r>
    </w:p>
    <w:p w:rsidR="00A12924" w:rsidRDefault="00A1292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028"/>
        <w:jc w:val="both"/>
        <w:rPr>
          <w:rFonts w:ascii="Calibri" w:eastAsia="Calibri" w:hAnsi="Calibri" w:cs="Calibri"/>
          <w:color w:val="000000"/>
        </w:rPr>
      </w:pPr>
    </w:p>
    <w:p w:rsidR="00A12924" w:rsidRDefault="000A125A">
      <w:pPr>
        <w:pStyle w:val="normal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X. EWALUACJA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Ewaluacja przeprowadzana będzie poprzez: obserwację zachowań uczniów i zachodzących w tym zakresie zmian, analizę dokumentacji, rozmowy z rodzicami, wymianę spostrzeżeń wśród wychowawców i nauczycieli. Ponadto na bieżąco będzie monitorowanie zachowanie uczniów podczas zajęć lekcyjnych, przerw, wycieczek szkolnych oraz wpisów w dziennikach lekcyjnych, a także ocena skuteczności programu odbywać się będzie na bieżąco poprzez ocenę postępów w zachowaniu ucznia lub ich brak. 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Ewaluacja programu zostanie przeprowadzona w miesiącu maju.</w:t>
      </w:r>
    </w:p>
    <w:p w:rsidR="00A12924" w:rsidRDefault="000A125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Program wychowawczo-profilaktyczny został uchwalony przez Radę Rodziców w porozumieniu z Radą Pedagogiczną Szkoły Podstawowej im. Jana Pawła II w Majdanie Nepryskim w dniu ………………</w:t>
      </w:r>
    </w:p>
    <w:p w:rsidR="00A12924" w:rsidRDefault="00A12924">
      <w:pPr>
        <w:pStyle w:val="normal"/>
      </w:pPr>
    </w:p>
    <w:sectPr w:rsidR="00A12924" w:rsidSect="00A12924">
      <w:footerReference w:type="default" r:id="rId7"/>
      <w:pgSz w:w="16838" w:h="11906" w:orient="landscape"/>
      <w:pgMar w:top="1470" w:right="1134" w:bottom="1421" w:left="1134" w:header="0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789" w:rsidRDefault="00855789" w:rsidP="00A12924">
      <w:r>
        <w:separator/>
      </w:r>
    </w:p>
  </w:endnote>
  <w:endnote w:type="continuationSeparator" w:id="1">
    <w:p w:rsidR="00855789" w:rsidRDefault="00855789" w:rsidP="00A12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924" w:rsidRDefault="00AA7BA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 w:rsidR="000A125A">
      <w:rPr>
        <w:color w:val="000000"/>
      </w:rPr>
      <w:instrText>PAGE</w:instrText>
    </w:r>
    <w:r>
      <w:rPr>
        <w:color w:val="000000"/>
      </w:rPr>
      <w:fldChar w:fldCharType="separate"/>
    </w:r>
    <w:r w:rsidR="00614443">
      <w:rPr>
        <w:noProof/>
        <w:color w:val="000000"/>
      </w:rPr>
      <w:t>33</w:t>
    </w:r>
    <w:r>
      <w:rPr>
        <w:color w:val="000000"/>
      </w:rPr>
      <w:fldChar w:fldCharType="end"/>
    </w:r>
  </w:p>
  <w:p w:rsidR="00A12924" w:rsidRDefault="00A1292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789" w:rsidRDefault="00855789" w:rsidP="00A12924">
      <w:r>
        <w:separator/>
      </w:r>
    </w:p>
  </w:footnote>
  <w:footnote w:type="continuationSeparator" w:id="1">
    <w:p w:rsidR="00855789" w:rsidRDefault="00855789" w:rsidP="00A12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1E1"/>
    <w:multiLevelType w:val="multilevel"/>
    <w:tmpl w:val="1696F9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A97309"/>
    <w:multiLevelType w:val="multilevel"/>
    <w:tmpl w:val="C0D2E22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1E642E"/>
    <w:multiLevelType w:val="multilevel"/>
    <w:tmpl w:val="F5AEA6A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A256978"/>
    <w:multiLevelType w:val="multilevel"/>
    <w:tmpl w:val="E424CA3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EB61490"/>
    <w:multiLevelType w:val="multilevel"/>
    <w:tmpl w:val="2BB6470A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7C25E2"/>
    <w:multiLevelType w:val="multilevel"/>
    <w:tmpl w:val="332211A2"/>
    <w:lvl w:ilvl="0">
      <w:start w:val="1"/>
      <w:numFmt w:val="bullet"/>
      <w:lvlText w:val="●"/>
      <w:lvlJc w:val="left"/>
      <w:pPr>
        <w:ind w:left="20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8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1510ADA"/>
    <w:multiLevelType w:val="multilevel"/>
    <w:tmpl w:val="22569FA2"/>
    <w:lvl w:ilvl="0">
      <w:start w:val="1"/>
      <w:numFmt w:val="bullet"/>
      <w:lvlText w:val="⮚"/>
      <w:lvlJc w:val="left"/>
      <w:pPr>
        <w:ind w:left="12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623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9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703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30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4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78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4143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542BA5"/>
    <w:multiLevelType w:val="multilevel"/>
    <w:tmpl w:val="473ADE6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A36EDD"/>
    <w:multiLevelType w:val="multilevel"/>
    <w:tmpl w:val="E508009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711748A"/>
    <w:multiLevelType w:val="multilevel"/>
    <w:tmpl w:val="38F468F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7CC05A7"/>
    <w:multiLevelType w:val="multilevel"/>
    <w:tmpl w:val="FBF44F1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8503B30"/>
    <w:multiLevelType w:val="multilevel"/>
    <w:tmpl w:val="D0E0C802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AF41ADF"/>
    <w:multiLevelType w:val="multilevel"/>
    <w:tmpl w:val="1674DA6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AF95040"/>
    <w:multiLevelType w:val="multilevel"/>
    <w:tmpl w:val="FB30186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2C1F57B8"/>
    <w:multiLevelType w:val="multilevel"/>
    <w:tmpl w:val="F894E2D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B6271BD"/>
    <w:multiLevelType w:val="multilevel"/>
    <w:tmpl w:val="85BE4E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E307044"/>
    <w:multiLevelType w:val="multilevel"/>
    <w:tmpl w:val="6CF45F7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7">
    <w:nsid w:val="3F125BFE"/>
    <w:multiLevelType w:val="multilevel"/>
    <w:tmpl w:val="CE1CB66E"/>
    <w:lvl w:ilvl="0">
      <w:start w:val="1"/>
      <w:numFmt w:val="bullet"/>
      <w:lvlText w:val="●"/>
      <w:lvlJc w:val="left"/>
      <w:pPr>
        <w:ind w:left="19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28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1EC439D"/>
    <w:multiLevelType w:val="multilevel"/>
    <w:tmpl w:val="445E3AB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2DE118A"/>
    <w:multiLevelType w:val="multilevel"/>
    <w:tmpl w:val="06F8ADC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⮚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3BA791F"/>
    <w:multiLevelType w:val="multilevel"/>
    <w:tmpl w:val="E61A2B9E"/>
    <w:lvl w:ilvl="0">
      <w:start w:val="1"/>
      <w:numFmt w:val="bullet"/>
      <w:lvlText w:val="⮚"/>
      <w:lvlJc w:val="left"/>
      <w:pPr>
        <w:ind w:left="12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59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9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67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30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75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411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8FB7656"/>
    <w:multiLevelType w:val="multilevel"/>
    <w:tmpl w:val="22100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C326B5C"/>
    <w:multiLevelType w:val="multilevel"/>
    <w:tmpl w:val="CF520FF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⮚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5782441"/>
    <w:multiLevelType w:val="multilevel"/>
    <w:tmpl w:val="179C408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78A14AD"/>
    <w:multiLevelType w:val="multilevel"/>
    <w:tmpl w:val="F028B0E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⮚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A570B66"/>
    <w:multiLevelType w:val="multilevel"/>
    <w:tmpl w:val="EA98918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608646B5"/>
    <w:multiLevelType w:val="multilevel"/>
    <w:tmpl w:val="B130FBD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3C253C4"/>
    <w:multiLevelType w:val="multilevel"/>
    <w:tmpl w:val="8E76F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B171C8A"/>
    <w:multiLevelType w:val="multilevel"/>
    <w:tmpl w:val="34B21B4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0EA7F93"/>
    <w:multiLevelType w:val="multilevel"/>
    <w:tmpl w:val="D980B40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11A38DC"/>
    <w:multiLevelType w:val="multilevel"/>
    <w:tmpl w:val="0F24554E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⮚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A5440AC"/>
    <w:multiLevelType w:val="multilevel"/>
    <w:tmpl w:val="73E0B66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0"/>
  </w:num>
  <w:num w:numId="3">
    <w:abstractNumId w:val="2"/>
  </w:num>
  <w:num w:numId="4">
    <w:abstractNumId w:val="14"/>
  </w:num>
  <w:num w:numId="5">
    <w:abstractNumId w:val="0"/>
  </w:num>
  <w:num w:numId="6">
    <w:abstractNumId w:val="12"/>
  </w:num>
  <w:num w:numId="7">
    <w:abstractNumId w:val="29"/>
  </w:num>
  <w:num w:numId="8">
    <w:abstractNumId w:val="9"/>
  </w:num>
  <w:num w:numId="9">
    <w:abstractNumId w:val="8"/>
  </w:num>
  <w:num w:numId="10">
    <w:abstractNumId w:val="23"/>
  </w:num>
  <w:num w:numId="11">
    <w:abstractNumId w:val="20"/>
  </w:num>
  <w:num w:numId="12">
    <w:abstractNumId w:val="24"/>
  </w:num>
  <w:num w:numId="13">
    <w:abstractNumId w:val="7"/>
  </w:num>
  <w:num w:numId="14">
    <w:abstractNumId w:val="19"/>
  </w:num>
  <w:num w:numId="15">
    <w:abstractNumId w:val="6"/>
  </w:num>
  <w:num w:numId="16">
    <w:abstractNumId w:val="15"/>
  </w:num>
  <w:num w:numId="17">
    <w:abstractNumId w:val="11"/>
  </w:num>
  <w:num w:numId="18">
    <w:abstractNumId w:val="22"/>
  </w:num>
  <w:num w:numId="19">
    <w:abstractNumId w:val="31"/>
  </w:num>
  <w:num w:numId="20">
    <w:abstractNumId w:val="4"/>
  </w:num>
  <w:num w:numId="21">
    <w:abstractNumId w:val="26"/>
  </w:num>
  <w:num w:numId="22">
    <w:abstractNumId w:val="17"/>
  </w:num>
  <w:num w:numId="23">
    <w:abstractNumId w:val="10"/>
  </w:num>
  <w:num w:numId="24">
    <w:abstractNumId w:val="3"/>
  </w:num>
  <w:num w:numId="25">
    <w:abstractNumId w:val="1"/>
  </w:num>
  <w:num w:numId="26">
    <w:abstractNumId w:val="16"/>
  </w:num>
  <w:num w:numId="27">
    <w:abstractNumId w:val="13"/>
  </w:num>
  <w:num w:numId="28">
    <w:abstractNumId w:val="21"/>
  </w:num>
  <w:num w:numId="29">
    <w:abstractNumId w:val="27"/>
  </w:num>
  <w:num w:numId="30">
    <w:abstractNumId w:val="25"/>
  </w:num>
  <w:num w:numId="31">
    <w:abstractNumId w:val="18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924"/>
    <w:rsid w:val="000A125A"/>
    <w:rsid w:val="00614443"/>
    <w:rsid w:val="00855789"/>
    <w:rsid w:val="009B3518"/>
    <w:rsid w:val="00A12924"/>
    <w:rsid w:val="00AA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BA4"/>
  </w:style>
  <w:style w:type="paragraph" w:styleId="Nagwek1">
    <w:name w:val="heading 1"/>
    <w:basedOn w:val="normal"/>
    <w:next w:val="normal"/>
    <w:rsid w:val="00A12924"/>
    <w:pPr>
      <w:keepNext/>
      <w:spacing w:before="240" w:after="120"/>
      <w:outlineLvl w:val="0"/>
    </w:pPr>
    <w:rPr>
      <w:rFonts w:ascii="Liberation Sans" w:eastAsia="Liberation Sans" w:hAnsi="Liberation Sans" w:cs="Liberation Sans"/>
      <w:sz w:val="28"/>
      <w:szCs w:val="28"/>
    </w:rPr>
  </w:style>
  <w:style w:type="paragraph" w:styleId="Nagwek2">
    <w:name w:val="heading 2"/>
    <w:basedOn w:val="normal"/>
    <w:next w:val="normal"/>
    <w:rsid w:val="00A129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A129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A1292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A129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A129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A12924"/>
  </w:style>
  <w:style w:type="table" w:customStyle="1" w:styleId="TableNormal">
    <w:name w:val="Table Normal"/>
    <w:rsid w:val="00A129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A12924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A129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12924"/>
    <w:tblPr>
      <w:tblStyleRowBandSize w:val="1"/>
      <w:tblStyleColBandSize w:val="1"/>
      <w:tblCellMar>
        <w:top w:w="0" w:type="dxa"/>
        <w:left w:w="104" w:type="dxa"/>
        <w:bottom w:w="0" w:type="dxa"/>
        <w:right w:w="115" w:type="dxa"/>
      </w:tblCellMar>
    </w:tblPr>
  </w:style>
  <w:style w:type="table" w:customStyle="1" w:styleId="a0">
    <w:basedOn w:val="TableNormal"/>
    <w:rsid w:val="00A12924"/>
    <w:tblPr>
      <w:tblStyleRowBandSize w:val="1"/>
      <w:tblStyleColBandSize w:val="1"/>
      <w:tblCellMar>
        <w:top w:w="0" w:type="dxa"/>
        <w:left w:w="104" w:type="dxa"/>
        <w:bottom w:w="0" w:type="dxa"/>
        <w:right w:w="115" w:type="dxa"/>
      </w:tblCellMar>
    </w:tblPr>
  </w:style>
  <w:style w:type="table" w:customStyle="1" w:styleId="a1">
    <w:basedOn w:val="TableNormal"/>
    <w:rsid w:val="00A12924"/>
    <w:tblPr>
      <w:tblStyleRowBandSize w:val="1"/>
      <w:tblStyleColBandSize w:val="1"/>
      <w:tblCellMar>
        <w:top w:w="0" w:type="dxa"/>
        <w:left w:w="104" w:type="dxa"/>
        <w:bottom w:w="0" w:type="dxa"/>
        <w:right w:w="115" w:type="dxa"/>
      </w:tblCellMar>
    </w:tblPr>
  </w:style>
  <w:style w:type="table" w:customStyle="1" w:styleId="a2">
    <w:basedOn w:val="TableNormal"/>
    <w:rsid w:val="00A12924"/>
    <w:tblPr>
      <w:tblStyleRowBandSize w:val="1"/>
      <w:tblStyleColBandSize w:val="1"/>
      <w:tblCellMar>
        <w:top w:w="0" w:type="dxa"/>
        <w:left w:w="104" w:type="dxa"/>
        <w:bottom w:w="0" w:type="dxa"/>
        <w:right w:w="115" w:type="dxa"/>
      </w:tblCellMar>
    </w:tblPr>
  </w:style>
  <w:style w:type="table" w:customStyle="1" w:styleId="a3">
    <w:basedOn w:val="TableNormal"/>
    <w:rsid w:val="00A12924"/>
    <w:tblPr>
      <w:tblStyleRowBandSize w:val="1"/>
      <w:tblStyleColBandSize w:val="1"/>
      <w:tblCellMar>
        <w:top w:w="0" w:type="dxa"/>
        <w:left w:w="104" w:type="dxa"/>
        <w:bottom w:w="0" w:type="dxa"/>
        <w:right w:w="115" w:type="dxa"/>
      </w:tblCellMar>
    </w:tblPr>
  </w:style>
  <w:style w:type="table" w:customStyle="1" w:styleId="a4">
    <w:basedOn w:val="TableNormal"/>
    <w:rsid w:val="00A12924"/>
    <w:tblPr>
      <w:tblStyleRowBandSize w:val="1"/>
      <w:tblStyleColBandSize w:val="1"/>
      <w:tblCellMar>
        <w:top w:w="0" w:type="dxa"/>
        <w:left w:w="104" w:type="dxa"/>
        <w:bottom w:w="0" w:type="dxa"/>
        <w:right w:w="115" w:type="dxa"/>
      </w:tblCellMar>
    </w:tblPr>
  </w:style>
  <w:style w:type="table" w:customStyle="1" w:styleId="a5">
    <w:basedOn w:val="TableNormal"/>
    <w:rsid w:val="00A12924"/>
    <w:tblPr>
      <w:tblStyleRowBandSize w:val="1"/>
      <w:tblStyleColBandSize w:val="1"/>
      <w:tblCellMar>
        <w:top w:w="0" w:type="dxa"/>
        <w:left w:w="104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7546</Words>
  <Characters>45280</Characters>
  <Application>Microsoft Office Word</Application>
  <DocSecurity>0</DocSecurity>
  <Lines>377</Lines>
  <Paragraphs>105</Paragraphs>
  <ScaleCrop>false</ScaleCrop>
  <Company/>
  <LinksUpToDate>false</LinksUpToDate>
  <CharactersWithSpaces>52721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Lal</dc:creator>
  <cp:lastModifiedBy>asica</cp:lastModifiedBy>
  <cp:revision>3</cp:revision>
  <dcterms:created xsi:type="dcterms:W3CDTF">2024-10-23T15:46:00Z</dcterms:created>
  <dcterms:modified xsi:type="dcterms:W3CDTF">2024-10-23T16:08:00Z</dcterms:modified>
</cp:coreProperties>
</file>